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0ace" w14:textId="5eb0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Кобдинского района от 9 января 2019 года № 5 "Об установлении квоты рабочих мест для трудоустройства лиц, освобожденных из мест лишения свободы по Кобдинскому району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12 августа 2019 года № 219. Зарегистрировано Департаментом юстиции Актюбинской области 14 августа 2019 года № 6354.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Кобдинского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Кобдинского района от 9 января 2019 года № 5 "Об установлении квоты рабочих мест для трудоустройства лиц, освобожденных из мест лишения свободы по Кобдинскому району на 2019 год" (зарегистрированное в Реестре государственной регистрации нормативных правовых актов за № 3-7-193, опубликованное 28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на русском языке: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"рабочихмест" написать раздельно, текст на государственном языке не изменяется;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на государственном и русском языках: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кодекса "қылмыстық – атқару кодексі" и "уголовно – исполнительного кодекса" написать заглавными буквами;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вышеуказанного постановления на государственном языке: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"Қобдаауданының" написать раздельно, текст на русском языке не изменяется;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на русском языке: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"Отдел занятости и социальных программ Кобдинского района" заменить словами "Кобдинский районный отдел занятости и социальных программ", текст на государственном языке не изменяется.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"Кобдинский районный отдел занятости и социальных программ"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и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Кобдинского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Кобдинского района Б.Кырыкбаева.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