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0ff5" w14:textId="8e90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бдинского районного маслихата от 04 января 2019 года № 207 "Об утверждении бюджета Коб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мая 2019 года № 232. Зарегистрировано Департаментом юстиции Актюбинской области 5 июня 2019 года № 62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4 января 2019 года № 207 "Об утверждении бюджета Кобдинского сельского округа на 2019-2021 годы" (зарегистрированное в реестре государственной регистрации нормативных правовых актов № 3-7-189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58 676,0" заменить цифрами "172 40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138 676,0" заменить цифрами "152 40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59 498,2" заменить цифрами "173 230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662,0" заменить цифрами "19 45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административных государственных служащих – 1937,0 тысяч тенге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640,0" заменить цифрами "11 640,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ы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8 мая 2019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4 января 2019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