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04d4" w14:textId="ca30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и предоставлении помещений кандидатам для встреч с избирателями на договорной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20 мая 2019 года № 103. Зарегистрировано Департаментом юстиции Актюбинской области 21 мая 2019 года № 6172. Утратило силу постановлением акимата Кобдинского района Актюбинской области от 27 марта 2023 года № 72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27.03.2023 № 72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Кобдинской районной территориальной избирательной комиссией (по согласованию) определить места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кандидатам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Кобдинского района: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акимата от 29 октября 2015 года № 260 "О предоставлении помещений для встреч кандидатов с избирателями на территории Хобдинского района" (зарегистрированное в Реестре государственной регистрации нормативных правовых актов за № 4599, опубликованное 17 декабря 2015 года в газете "Қобда");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акимата от 29 октября 2015 года № 261 "Об определении мест для размещения агитационных печатных материалов на территории Хобдинского района" (зарегистрированное в Реестре государственной регистрации нормативных правовых актов за № 4598, опубликованное 17 декабря 2015 года в газете "Қобда").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Кобдинского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Кобдинского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Б. Смагулова.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А.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Кобдинского района от 20 мая 2019 г.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Акрапского сельского Дома культуры государственного коммунального казенного предприятия "Кобдинский районный Дом культуры", расположенного по адресу: село Акрап, улица Тауелсиздик, 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Калиновского сельского клуба государственного коммунального казенного предприятия "Кобдинский районный Дом культуры", расположенного по адресу: село Калиновка, улица Казахстан,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Бестауского сельского клуба государственного коммунального казенного предприятия "Кобдинской районной Дом культуры", расположенного по адресу: село Бестау, улица Астана,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"Ясли-сад "Балдырған" государственного учреждения "Кобдинский районный отдел образования", расположенного по адресу: село Алия, улица К.Байсеитовой,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"Булакская основная школа" государственного учреждения "Кобдинский районный отдел образования", расположенного по адресу: село Булак, улица Алии Молдагуловой,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И.Билтабанова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имени Имангали Билтабанова государственного коммунального казенного предприятия "Кобдинской районной Дом культуры", расположенного по адресу: село И.Билтабанова, улица Астана,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"Косоткелская основная школа" государственного учреждения "Кобдинский районный отдел образования", расположенного по адресу: село Косоткел, улица Абая Кунанбаева,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"Байтакская начальная школа" государственного учреждения "Кобдинский районный отдел образования", расположенного по адресу: село Байтак, улица Бейбитшилик, 6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Жарыкского сельского округа Кобдинского района", расположенного по адресу: село Жарык, улица Желтоксан,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Жарсайского сельского округа Кобдинского района", расположенного по адресу: село Жарсай, улица Калинина,31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Карагандинского сельского клуба государственного коммунального казенного предприятия "Кобдинский районный Дом культуры", расположенного по адресу: село Караганда, улица Желтоксан,21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Аксайского сельского клуба государственного коммунального казенного предприятия "Кобдинский районный Дом культуры", расположенного по адресу: село Аксай, улица Астана,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Жиренкопинского сельского клуба государственного коммунального казенного предприятия "Кобдинский районный Дом культуры", расположенного по адресу: село Жиренкопа, улица Ардагер,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Кобда, улица Абилхайыр Хана,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"Кобдинская средняя школа" государственного учреждения "Кобдинский районный отдел образования", расположенного по адресу: село Кобда, улица Астана,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предприятия "Кобдинская центральная районная больница" на праве хозяйственного ведения", расположенного по адресу: село Кобда, улица А.Иманова,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"Курсайская начальная школа" государственного учреждения "Кобдинский районный отдел образования", расположенного по адресу: село Курсай, улица Алии Молдагуловой,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Кызылжарского сельского округа Кобдинского района", расположенного по адресу: село Кызылжар, улица Астана,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Каракемерского сельского клуба государственного коммунального казенного предприятия "Кобдинской районной Дом культуры", расположенного по адресу: село Каракемер, улица Тауелсиздик,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школа имени И.Курманова" государственного учреждения "Кобдинский районный отдел образования", расположенного по адресу: село Егиндибулак, улица Тауелсиздик,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"Бегалинская основная школа" государственного учреждения "Кобдинский районный отдел образования", расположенного по адресу: село Бегалы, улица Абая Кунанбаева,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"Отекская основная школа" государственного учреждения "Кобдинский районный отдел образования", расположенного по адресу: село Отек, улица Астана,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Жарсайского сельского клуба государственного коммунального казенного предприятия "Кобдинский районный Дом культуры", расположенного по адресу: село Жарсай, улица Астана,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Сарбулакского сельского клуба государственного коммунального казенного предприятия "Кобдинской районной Дом культуры", расположенного по адресу: село Сарбулак, улица Астана,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"Кок уйская школа-сад" государственного учреждения "Кобдинский районный отдел образования", расположенного по адресу: село Кок уй, улица Абылай Хана,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"Кобландинская основная школа" государственного учреждения "Кобдинский районный отдел образования" расположенного по адресу: село Когала, улица Кобланды Батыра,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"Талдысайская средняя школа Кобдинского района" государственного учреждения "Кобдинский районный отдел образования", расположенного по адресу: село Талдысай, улица Алии Молдагуловой,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"Терисакканская средняя школа" государственного учреждения "Кобдинский районный отдел образования", расположенного по адресу: село Терисаккан, улица Желтоксан,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Кобдинского района 20 мая 2019 г.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"Акрапского сельского Дома культуры" государственного коммунального казенного предприятия "Кобдинский районной Дом культуры", расположенного по адресу: село Акрап, улица Тауелсиздик,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"Калиновская средняя школа" государственного учреждения "Кобдинский районный отдел образования" расположенного по адресу: село Бегалы, улица Н.Терещенко,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"Бестауская средняя школа" государственного учреждения "Кобдинский районный отдел образования", расположенного по адресу: село Бестау, улица Астана,17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"Областной центр патриотического воспитания "Алия" государственного учреждения "Управление культуры, архивов и документации Актюбинской области", расположенного по адресу: село Алия, улица К.Байсеитовой, 40А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"Булакская основная школа" государственного учреждения "Кобдинский районный отдел образования", расположенного по адресу: село Булак, улица Алии Молдагуловой,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И.Билтабанова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И.Билтабанова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клуба имени Имангали Билтабанова государственного коммунального казенного предприятия "Кобдинской районный Дом культуры", расположенного по адресу: село И.Билтабанова, улица Астана,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Косоткел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"Косоткелская основная школа" государственного учреждения "Кобдинский районный отдел образования", расположенного по адресу: село Косоткел, улица Абая Кунанбаева,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"Жарыкская школа - сад" государственного учреждения "Кобдинский районный отдел образования", расположенного по адресу: село Жарык, улица Астана, 1Б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"Жарсайская основная школа" государственного учреждения "Кобдинский районный отдел образования", расположенного по адресу: село Жарсай, улица Алии Молдагуловой,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"Аксайская начальная школа" государственного учреждения "Кобдинский районный отдел образования", расположенного по адресу: село Аксай, улицаАстана,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комунального государственного учреждения "Жиренкопинская средняя школа" государственного учреждения "Кобдинский районный отдел образования", расположенного по адресу: село Жиренкопа, переулок Жастар,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казенного предприятия "Кобдинский районный Дом культуры", расположенного по адресу: село Кобда, улица Абилхайыр Хана, 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предприятия "Кобдинский многопрофильный колледж", расположенного по адресу: село Кобда, улица Ы.Алтынсарина,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"Кобдинская гимназия" госудаственного учреждения "Кобдинский районный отдел образования", расположенного по адресу: село Кобда, улица Иса и Ескендир Копжасаровых,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"Курсайская начальная школа" государственного учреждения "Кобдинский районный отдел образования", расположенного по адресу: село Курсай, улица Алии Молдагуловой,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"Кызылжарская средняя школа" государственного учреждения "Кобдинский районный отдел образования", расположенного по адресу: село Кызылжар, улица Ыбрая Алтынсарина,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"Каракемерская основная школа" государственного учреждения "Кобдинский районный отдел образования", расположенного по адресу: село Каракемер, улица Тауелсиздик, 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казенного предприятия "Районный Дом молодежи", расположенного по адресу: село Егиндыбулак, улица Астана,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"Бегалинская основная школа" государственного учреждения "Кобдинский районный отдел образования", расположенного по адресу: село Бегалы, улица Абая Кунанбаева,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"Отекская основная школа" государственного учреждения "Кобдинский районный отдел образования", расположенного по адресу: село Отек, улица Астана,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Сарбулакского сельского клуба государственного коммунального казенного предприятия "Кобдинский районной Дом культуры", расположенного по адресу: село Сарбулак, улица Астана,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"Кобландинская основная школа" государственного учреждения "Кобдинский районный отдел образования" расположенного по адресу: село Когала, улица Кобланды Батыра,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"Талдысайская средняя школа Кобдинского района" государственного учреждения "Кобдинский районный отдел образования", расположенного по адресу: село Талдысай, улица Алии Молдагуловой,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"Терсакканская средняя школа" государственного учреждения "Кобдинский районный отдел образования", расположенного по адресу: село Терисаккан, улица Желтоксан,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"Жанаталапская школа-сад" государственного учреждения "Кобдинский районный отдел образования", расположенного по адресу: село Жанаталап, улица Ивана Пятковского, 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