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bdab" w14:textId="9a3b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Бадамшинского сельского округа от 17 октября 2018 года № 127 "О внесении изменений в решение акима сельского округа Бадамша от 30 октября 2009 года № 1 "О присвоении наименования улицам станции Кемпирсай по сельскому округу Бадамша"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30 апреля 2019 года № 39. Зарегистрировано Департаментом юстиции Актюбинской области 2 мая 2019 года № 6125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Бадамшинского сельского округа Каргалинского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Бадамшинского сельского округа Каргалинского района от 17 октября 2018 года № 127 "О внесении изменений в решение акима сельского округа Бадамша от 30 октября 2009 года № 1 "О присвоении наименования улицам станции Кемпирсай по сельскому округу Бадамша" (зарегистрированное в государственном реестре нормативных правовых актов № 3-6-175, опубликованное 2 ноября 2018 года в Эталонном контрольном банке нормативных правовых актов Республики Казахстан в электроном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Бадамшинского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Бадамшинского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