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3474" w14:textId="6ee3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4 января 2019 года № 308 "Об утверждении бюджета Желтауского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31 мая 2019 года № 356. Зарегистрировано Департаментом юстиции Актюбинской области 12 июня 2019 года № 6248.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308 "Об утверждении бюджета Желтауского сельского округа на 2019-2021 годы" (зарегистрованное в Реестре государственной регистрации нормативных правовых актов за № 3-6-187,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"123 170" заменить цифрами "134 122",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"114 808" заменить цифрами "125 760";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"124 811,6" заменить цифрами "135 763,6";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2019 год поступления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18349 тысяч тенге – на повышение заработной платы отдельных категорий гражданский служащих, работников организаций, содержащихся за счет средств государственного бюджета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1812 тысяч тенге – на повышение заработной платы отдельных категорий административных государственных служащих";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Учесть в бюджете сельского округа на 2019 год поступления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962 тысяч тенге- на реализацию государственного образовательного заказа в дошкольных организациях образования".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2019 года 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