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cd8ed" w14:textId="22cd8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24 декабря 2018 года № 192 "Об утверждении бюджета Байганинского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18 декабря 2019 года № 281. Зарегистрировано Департаментом юстиции Актюбинской области 20 декабря 2019 года № 6572.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24 декабря 2018 года № 192 "Об утверждении бюджета Байганинского района на 2019-2021 годы" (зарегистрированное в Реестре государственной регистрации нормативных правовых актов № 3-4-195, опубликованное 10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- цифры "6 085 891,0" заменить цифрами "6 084 117,0";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"1 989 637,0" заменить цифрами "1 987 863,0";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"6 355 381,7" заменить цифрами "6 353 607,7".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Табынбаева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18 декабря 2019 года № 281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24 декабря 2018 года № 192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Байганинский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6 084 117,0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3 932 514,0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1 987 863,0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6 353 607,7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2 826 761,1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2 753 007,9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2 675 895,2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735 266,4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489 429,6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-366 345,7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366 345,7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 получение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270 084,7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