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3de1" w14:textId="9df3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22 июля 2019 года № 247. Зарегистрировано Департаментом юстиции Актюбинской области 26 июля 2019 года № 6305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Байганинского районного маслихата от 22 июля 2019 года № 247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Байганинского районного маслихата Актюбинской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 (далее - специалисты).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"Байганинский районный отдел занятости и социальных программ".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или ином порядке установленном законодательством Республики.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