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0fb" w14:textId="4f5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24 декабря 2018 года № 194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22 июля 2019 года № 246. Зарегистрировано Департаментом юстиции Актюбинской области 25 июля 2019 года № 6299.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cоциальной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2019 год" (зарегистрированное в Реестре государственной регистрации нормативных правовых актов № 3-4-196, опубликованное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