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689a" w14:textId="9fa6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29 декабря 2018 года № 206 "Об утверждении бюджета Кызылбулакского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8 апреля 2019 года № 223. Зарегистрировано Департаментом юстиции Актюбинской области 11 апреля 2019 года № 6087.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29 декабря 2018 года № 206 "Об утверждении бюджета Кызылбулакского сельского округа на 2019-2021 годы" (зарегистрированное в реестре государственной регистрации нормативных правовых актов за № 3-4-199, опубликованное 16 января 2019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"59 936" заменить цифрами "66 699,0";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"57 255" заменить цифрами "64 018,0";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"59 936" заменить цифрами "66 699,0".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- ресурсе маслихата Байганинского района.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Шәудір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8 апреля 2019 года № 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29 декабря 2018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