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6a35" w14:textId="d966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2019 года № 320. Зарегистрировано Департаментом юстиции Актюбинской области 24 декабря 2019 года № 6599. Утратило силу решением Алгинского районного маслихата Актюбинской области от 23 сентября 2020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№ 5114, опубликованное 4 ноября 2016 года в информационно-правовой системе нормативных правовых актов Республики Казахстан "Әділет")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Алгинском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"100 000 (ста тысяч)" заменить цифрами "500 000 (пятьсот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"50 000 (пятидесяти тысяч)" заменить цифрами "100 000 (ста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"15 000 (пятнадцати тысяч)" заменить цифрами "30 000 (тридцати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"25 000 (двадцати пяти тысяч)" заменить цифрами "30 000 (тридцати тысяч)";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__________________ 2019г.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