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c4df" w14:textId="897c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2019 года № 267. Зарегистрировано Департаментом юстиции Актюбинской области 20 мая 2019 года № 6167.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"6 350 270" заменить цифрами "8 081 960,6";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"5 512 562" заменить цифрами "7 244 252,6";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"6 355 376,4" заменить цифрами "8 084 351,4";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"-100 613,4" заменить цифрами "- 97 897,8";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"100 613,4" заменить цифрами "97 897,8";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"75 752" заменить цифрами "617 620";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"14 991" заменить цифрами "15 102";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"29 565" заменить цифрами "60 749";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576 332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девятый, десятый, одиннадцатый, двенадцатый, тринадцатый и четырнадцатый абзацы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485 942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26 311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470 680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345 726 тысяч тенге;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"792 669" заменить цифрами "492 669";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"31 855" заменить цифрами "158 902";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"42 241" заменить цифрами "18 802";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"17 200" заменить цифрами "17 937";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56 459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38 628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Алгинского районного маслихата от 15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Алгинского районного маслихата от 15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