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da96" w14:textId="80bd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Тамдинского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января 2019 года № 229. Зарегистрировано Управлением юстиции Алгинского района Департамента юстиции Актюбинской области 14 января 2019 года № 3-3-198.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Тамдинского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61 710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62 284,3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-574,3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574,3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Алгинского районного маслихата Актюбинской области от 04.04.2019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30.05.2019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12.08.2019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18.12.2019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Тамдинского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№197-VI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29 698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2019 год субвенции, передаваемые из районного бюджета в сумме - 36 151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на 2019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предприятий– 5 913,0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отдельных категорий административных государственных служащих – 1 500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на 2019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2 954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- 3 757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- 6 829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Учесть на 2019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Алгинского районного маслихата Актюбинской области от 04.04.2019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30.05.2019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12.08.2019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18.12.2019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Алгинского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4 января 2019 года 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Алгинского районного маслихата от 4 января 2019 года 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