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c80e" w14:textId="f2ac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Маржанбулакского сельского округа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4 января 2019 года № 231. Зарегистрировано Управлением юстиции Алгинского района Департамента юстиции Актюбинской области 14 января 2019 года № 3-3-197.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Маржанбулакского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57 630,1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54 313,1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59 866,9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-2 236,8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2 236,8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Алгинского районного маслихата Актюбинской области от 04.04.2019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30.05.2019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12.08.2019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08.11.2019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18.12.2019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Маржанбулакского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№197-VI "О республиканском бюджете на 2019-2021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–2 525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29 698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2019 год субвенции, передаваемые из районного бюджета в сумме - 45 771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Учесть на 2019 год поступление целевых текущих трансфертов из республиканского бюджета: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4 628,7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 – 1 191,4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Учесть на 2019 год поступление целевых текущих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582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Учесть на 2019 год поступление целевых текущих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бесплатного подвоза учащихся до ближайшей школы и обратно в сельской местности – 2 140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Алгинского районного маслихата Актюбинской области от 04.04.2019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30.05.2019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08.11.2019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18.12.2019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Алгинского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Алгинского районного маслихата.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Еркусимова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4 января 2019 года № 231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Приложение 1 – в редакции решения Алгинского районного маслихата Актюбинской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Алгинского районного маслихата от 4 января 2019 года № 231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Алгинского районного маслихата от 4 января 2019 года № 231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