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85155" w14:textId="b7851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 марта 2018 года № 194 "О повышении базовых ставок земельного налога и ставок единого земельного налога на не используемые земли сельскохозяйственного назначения в Айтекебийском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10 декабря 2019 года № 340. Зарегистрировано Департаментом юстиции Актюбинской области 18 декабря 2019 года № 6556. Утратило силу решением Айтекебийского районного маслихата Актюбинской области от 29 марта 2022 года № 170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Айтекебийского районного маслихата Актюбинской области от 29.03.2022 № 170 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Вводится в действие с 01.01.2020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Айтекебийский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 марта 2018 года № 194 "О повышении базовых ставок земельного налога и ставок единого земельного налога на не используемые земли сельскохозяйственного назначения в Айтекебийском районе" (зарегистрированное в Реестре государственной регистрации нормативных правовых актов № 3-2-143, опубликованное 30 марта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повышении базовых ставок земельного налога на не используемые земли сельскохозяйственного назначения в Айтекебийском районе";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пунктом 3 статьи 704"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Повысить в Айтекебийском районе базовые ставки земельного налога на земли сельскохозяйственного назначения, не используемые в соответствии с земельным законодательством Республики Казахстан, в десять раз.".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Айтекебийского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Айтекебийского района,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