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9a70" w14:textId="55e9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Актобе от 15 апреля 2017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17 мая 2019 года № 3. Зарегистрировано Департаментом юстиции Актюбинской области 21 мая 2019 года № 6170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15 апреля 2017 года № 3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5441, опубликованное 18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заместителя акима города Актобе И. Кузбаева.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