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1bc7" w14:textId="8641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сентября 2019 года № 346. Зарегистрировано Департаментом юстиции Актюбинской области 10 сентября 2019 года № 6377. Утратило силу постановлением акимата Актюбинской области от 3 октября 2025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03.10.2025 № 211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(зарегистрированное в Реестре государственной регистрации нормативных правовых актов № 4975, опубликованное 8 июля 2016 года в Информационно-правовой системе "Әділет" Республики Казахстан)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"Департамент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__________________Ж.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"Департамент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качества и безопасности товаров и услуг"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 Н. Беркимбаева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"Жайык-Каспийская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бассейновая инспекция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охране водных ресурсов"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 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"5" сентября 2019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новостройки по улице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Кирпичного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пересечение проспект Нокина –Жанкожа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Западно-Казахстанской Ярмарки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моста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спасательной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бывшего пионерского лагеря "Солнечный"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"Земснаряда"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 "Старый" и "Новый"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Каракобда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Каракобда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и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Сагашили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Жем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Егиндибулак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Жарлыбутак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