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b1c5" w14:textId="aa5b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марта 2019 года № 108. Зарегистрировано Департаментом юстиции Актюбинской области 3 апреля 2019 года № 6059. Утратило силу постановлением акимата Актюбинской области от 17 января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4413, опубликованное 14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использования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водных объектов в обособленное или совместное пользование на конкурсной основе",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Актюбинской области Абдуллина М. 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26 марта 2019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корпорация").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 – разрешение)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заявление услугополучателя (либо его представителя по доверенности), в том числе лиц, имеющие льготы,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заявление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с Государственной корпорации в течение 27 (двадцати семи) календарных дней,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разрешение либо мотивированный ответ об отказе в оказании государственной услуги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подписанное разрешение либо мотивированный ответ об отказе в оказании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разрешение либо мотивированный ответ об отказе в оказании государственной услуги.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заявление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с Государственной корпорации в течение 27 (двадцати семи) календарных дней,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разрешение либо мотивированный ответ об отказе в оказании государственной услуги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подписанное разрешение либо мотивированный ответ об отказе в оказании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разрешение либо мотивированный ответ об отказе в оказании государственной услуги.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 и получения результата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доверенности), в том числе лица, имеющие льготы, предоставляют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осуществляет идентификацию личности услугополучателя, (либо его представителя по доверенности), в том числе лиц, имеющие льготы,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(либо его представителем по доверенности), в том числе лицами, имеющие льготы,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 течение 1 (одного) календарного дня принимает документы и направляет в накопительный сектор Государственной корпорации для передачи услугодателю через курьерской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полученные документы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15 (пятнадцати) минут ознакамливается с входящими документами и направляет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рассматривает поступившие документы,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направляет его для подписания руководителю услугодателя в течение 27 (двадцати семи)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сектор выдачи документов Государственной корпорации передает разрешение либо мотивированный ответ об отказе в оказании государственной услуги услугополучателю (либо его представителю по доверенности), в том числе лицам, имеющие льготы, в течение того же дня.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1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1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26 марта 2019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использование на конкурсной основе"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использование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области", местными исполнительными органами районов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корпорация").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представлении водного объекта в обособленное или совместное пользование между местным исполнительным органом области или района и победителем конкурса в бумажном виде на основании решения местного исполнительного органа области или района о предоставлении водного объекта в обособленное или совместное пользование и (или) протокола конкурсной комиссии об итогах конкурса (далее – договор)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использование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заявление и документы услугополучателя (либо его представителя по доверенности), в том числе лиц, имеющие льготы,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заявление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документами,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30 (тридцати) минут предоставляет поступившие документы,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вскрывает, рассматривает поступившие документы с Государственной корпорации, подводит итоги конкурса согласно протокола итогов конкурса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течение 5 (пяти) рабочих дней с момента подписания протокола итогов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проект постановления либо мотивированный ответ об отказе в оказании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30 (тридцати) минут ознакамливается с проектом постановления либо мотивированным ответом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проект постановления либо мотивированный ответ об отказе в оказании государственной услуги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в течение 15 (пятнадцати) минут предоставляет проект постановления акиму области или района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проекта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или района в течение 5 (пяти) рабочих дней рассматривает и подписывает представленный проект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МИО в течение 30 (тридцати) минут направляет постановление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постановления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течение 30 (тридцати) минут подписывает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договор.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 или района.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доверенности), в том числе лиц, имеющие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документами,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30 (тридцати) минут предоставляет поступившие документы,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вскрывает, рассматривает поступившие документы с Государственной корпорации, подводит итоги конкурса согласно протокола итогов конкурса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течение 5 (пяти) рабочих дней с момента подписания протокола итогов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проект постановления либо мотивированный ответ об отказе в оказании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30 (тридцати) минут ознакамливается с проектом постановления либо мотивированным ответом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проект постановления либо мотивированный ответ об отказе в оказании государственной услуги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в течение 1 (одного) рабочего дня предоставляет проект постановления акиму области или района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проекта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или района в течение 5 (пяти) рабочих дней рассматривает и подписывает представленный проект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МИО в течение 30 (тридцати) минут направляет постановление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постановления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течение 30 (тридцати) минут подписывает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договор.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 и получения результата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доверенности), в том числе лица, имеющие льготы, предоставляют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осуществляет идентификацию личности услугополучателя (либо его представителя по доверенности), в том числе лиц, имеющие льготы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(либо его представителем по доверенности), в том числе лицами, имеющие льготы,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через курьерской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полученные документы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в течение 30 (тридцати) минут ознакамливается с входящими документами и направляет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30 (тридцати) минут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комиссия вскрывает, рассматривает поступившие документы, подводит итоги конкурса согласно протокола итогов конкурса в течение 20 (двадцати) рабочих дней и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в течение 5 (пяти) рабочих дней с момента подписания протокола итогов конкурсной комиссии и предоставляет проект постановления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в течение 30 (тридцати) минут ознакамливается с проектом постановления либо мотивированным ответом об отказе в оказании государственной услуги и направляет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МИО в течение 1 (одного) рабочего дня предоставляет проект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аким области или района в течение 5 (пяти) рабочих дней рассматривает и подписывает представленный проект постановления и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МИО в течение 30 (тридцати) минут направляет постановление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 и направляет его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услугодателя в течение 30 (тридцати) минут подписывает и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сектор выдачи документов Государственной корпорации выдает договор услугополучателю (либо его представителю по доверенности), в том числе лицам, имеющие льготы, в течение того же дня.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водных объектов в обособленное или совместное использование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