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f5f6" w14:textId="29cf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12 декабря 2016 года № 73 "Об объемах трансфертов общего характера между областным бюджетом и бюджетами города Актобе, районов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 марта 2019 года № 381. Зарегистрировано Департаментом юстиции Актюбинской области 6 марта 2019 года № 5982.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"Об объемах трансфертов общего характера между республиканским и областными бюджетами, бюджетами городов республиканского значения, столицы на 2017-2019 годы"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декабря 2016 года № 73 "Об объемах трансфертов общего характера между областным бюджетом и бюджетами города Актобе, районов на 2017-2019 годы" (зарегистрированное в реестре государственной регистрации нормативных правовых актов № 5190, опубликованное 16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слова "4-бабының 45-тармағына" заменить словами "45-бабының 4-тармағына";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"города" заменить словом "городов".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ЕСЕНГУЛОВ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