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b251" w14:textId="fe2b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0 октября 2019 года № а-10/460. Зарегистрировано Департаментом юстиции Акмолинской области 11 октября 2019 года № 74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Бурабай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три (3) года без изъятия земельных участков акционерному обществу "Казахтелеком" общей плошадью 4,9944 гектар расположенного в административных границах Зеленоборского сельского округа Бурабайского района, для проектирования, прокладки и эксплуатации волоконно-оптической линии связ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-оптической линии связ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рабайского района Габдуллина У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