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751b" w14:textId="3d77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2019 года № 27/4. Зарегистрировано Департаментом юстиции Акмолинской области 2 апреля 2019 года № 7118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 (Налоговый кодекс)",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Сандыктауского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Д.Ильдебаев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Сандыктаускому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