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83fa" w14:textId="cab8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населенных пунктов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27 ноября 2019 года № А-11/667 и решение Зерендинского районного маслихата Акмолинской области от 27 ноября 2019 года № 47-314. Зарегистрировано Департаментом юстиции Акмолинской области 4 декабря 2019 года № 7543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Зерендинского района ПОСТАНОВЛЯЕТ и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(черту) села Шагалалы Чаглинского сельского округа Зерендинского района, общей площадью 614,14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границу (черту) станции Чаглинка поселка Алексеевка Зерендинского района, общей площадью 105,4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Зерендинского района" внести необходимые изменения в земельно-учетную документацию.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Зерендинского района и решение Зерендинского районного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47-314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Шагалалы Чаглинского сельского округа Зерендинского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47-314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станции Чаглинка поселка Алексеевка Зерендинского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