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c6da" w14:textId="f6ac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2018 года № 32-229 "О бюджете Зерендинского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ноября 2019 года № 46-308. Зарегистрировано Департаментом юстиции Акмолинской области 25 ноября 2019 года № 7505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2019-2021 годы" от 21 декабря 2018 года № 32-229 (зарегистрировано в Реестре государственной регистрации нормативных правовых актов № 7029,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8 419 036,8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2 137 610,0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15 672,0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177 755,6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6 087 999,2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8 509 583,9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31 591,8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55 514,2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- 16 150,0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- 105 988,9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105 988,9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8419036,8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8509583,9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4637816,6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3769953,8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-105988,9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