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7b94" w14:textId="0e07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24 декабря 2018 года № 33-235 "О бюджетах сельских округов и бюджете поселка Зерендинского района на 2019–2021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15 мая 2019 года № 37-262. Зарегистрировано Департаментом юстиции Акмолинской области 16 мая 2019 года № 7187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бюджетах сельских округов и бюджете поселка Зерендинского района на 2019–2021 годы" от 24 декабря 2018 года № 33-235 (зарегистрировано в Реестре государственной регистрации нормативных правовых актов № 7038, опубликовано 17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Аккольского сельского округа Зерендинского района на 2019–2021 годы, согласно приложениям 1, 1-1, 1-2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18 358,0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6 693,0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11 665,0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18 957,3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-599,3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599,3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Алексеевка Зерендинского района на 2019-2021 годы, согласно приложениям 2, 2-1, 2-2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27 474,0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22 913,0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28 007,2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-533,2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533,2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Булакского сельского округа Зерендинского района на 2019–2021 годы, согласно приложениям 3, 3-1, 3-2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18 864,0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5 145,0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13 719,0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19 162,9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298,9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Зерендинского сельского округа Зерендинского района на 2019–2021 годы, согласно приложениям 4, 4-1, 4-2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52 999,0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35 320,0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17 679,0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53 480,6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- 481,6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481,6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Конысбайского сельского округа Зерендинского района на 2019–2021 годы, согласно приложениям 5, 5-1, 5-2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14 295,0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4 764,0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16 085,4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- 1 790,4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1 790,4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Кусепского сельского округа Зерендинского района на 2019–2021 годы, согласно приложениям 6, 6-1, 6-2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16 993,0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11 119,0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17 889,9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- 896,9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896,9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Чаглинского сельского округа Зерендинского района на 2019–2021 годы, согласно приложениям 7, 7-1, 7-2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24 272,0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18 772,0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24 797,8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525,8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И.Поздняков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28007,2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53480,6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17889,9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24797,8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