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1288" w14:textId="8e31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13 декабря 2018 года № 6ВС-34-4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сентября 2019 года № 6ВС-45-2. Зарегистрировано Департаментом юстиции Акмолинской области 3 октября 2019 года № 7406. Утратило силу решением Жаксынского районного маслихата Акмолинской области от 21 декабря 2023 года № 8С-17-5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8С-17-5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 от 13 декабря 2018 года № 6ВС-34-4 (зарегистрировано в Реестре государственной регистрации нормативных правовых актов № 6958, опубликовано 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Жаксынском районе,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предоставляется единовременно и (или) периодически (ежемесячно, ежеквартально, 1 раз в полугодие).";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памятных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получателей: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до пенсионного возраста и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в службе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студентам-инвалидам проживающим в сельской местности,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детей-сирот, малообеспеченных, неполных и многодетных семей, проживающим в сельской местности, обучающимся в высших медицинских учебных заведениях на 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ему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оказывается к памятным датам и праздничным дням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до пенсионного возраста и детям-инвалидам.";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наступлении трудной жизненной ситуации, социальная помощь оказывается гражданам (семьям), один раз в год по заявлению,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и лицам, приравненным к ним, путевки, приобретаемые для оздоровления, путем проведения государственных закупок, в порядке очередности, согласно даты подачи заявлений;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 из малообеспеченных и многодетных семей, студентам-инвалидам, проживающим в сельской местности, обучающимся по очной форме обучения в колледжах на платной основе в размере стоимости годового обучения за счет местного бюджета на основании заявления, справки с места учебы, договора с учебным заведением, справки,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из числа детей-сирот, малообеспеченных, неполных и многодетных семей, проживающим в сельской местности, обучающимся в высших медицинских учебных заведениях на платной основе в размере стоимости годового обучения, за счет местного бюджета на основании заявления, договора между акимом района, студентом и работодателем, справки с места учебы, договора с учебным заведением, справки,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онкологическим больным, больным туберкулезом, состоящим на учете в организациях здравоохранения на основании списка государственного коммунального предприятия на праве хозяйственного ведения "Жаксынская центральная районная больница" при управлении здравоохранения Акмолинской области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причинение ущерба гражданину (семье), либо его имуществу вследствие стихийного бедствия или пожара при обращении одного из членов семьи, не позднее трех месяцев после наступления события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освободившимся из мест лишения свободы по предоставлению справки об освобождении, лицам находящимся на учете службы пробации,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 (семьям), имеющим доход ниже прожиточного минимума - в размере 15 месячных расчетных показателей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детей, доход которых не превышает величину прожиточного минимума, в размере 15 месячных расчетных показателей, по согласованию с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умерших военнообязанных,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военнообязанные, призывавшиеся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в размере 15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расходы за коммунальные услуги на основании списков, представленных акимами сел и сельских округов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женам (мужьям) умерших инвалидов Великой Отечественной войны, женам (мужьям) умерших участников Великой Отечественной войны, признававшихся инвалидами от общего заболевания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в размере 2 месячных расчетных показателей.".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