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36a4" w14:textId="b713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Есильского районного маслихата от 7 декабря 2018 года № 40/2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31 июля 2019 года № 54/3. Зарегистрировано Департаментом юстиции Акмолинской области 2 августа 2019 года № 7309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2019 год" от 7 декабря 2018 года № 40/2 (зарегистрировано в Реестре государственной регистрации нормативных правовых актов № 6913, опубликовано 13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К.Мистриди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