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d5ffa" w14:textId="90d5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Алтынды Буландынского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Даниловского сельского округа Буландынского района Акмолинской области от 26 апреля 2019 года № 1. Зарегистрировано Департаментом юстиции Акмолинской области 2 мая 2019 года № 7161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 - территориальном устройстве Республики Казахстан", с учетом мнения населения и на основании заключения Акмолинской областной ономастической комиссии от 05 октября 2018 года, аким Даниловского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Алтынды Буландынского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улицы Шахтовая и Заводская на улицу Богенбай батыр;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улицы Клубная и Советская на улицу Бейбитшилик;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улицы Куйбышева и Садовая на улицу Кабанбай батыр;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улицы Октябрьская, Урицкая и Базарная на улицу Тауелсиздик;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улицы Ворошилов и Береговая на улицу Достык;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улицы Озерная и Макинская на улицу Абай;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улицу Степная на улицу Турсынбек Какишев;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улицу Крайняя на улицу Амангельды Иманова.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Даниловского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