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110c" w14:textId="1f31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Буландынского района от 1 июня 2018 года № А-06/162 "Об утверждении коэффициентов зонирования, учитывающих месторасположение объекта налогообложения в населенных пунктах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4 июля 2019 года № А-07/196. Зарегистрировано Департаментом юстиции Акмолинской области 5 июля 2019 года № 7273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коэффициентов зонирования, учитывающих месторасположение объекта налогообложения в населенных пунктах Буландынского района" от 1 июня 2018 года № А-06/162 (зарегистрировано в Реестре государственной регистрации нормативных правовых актов № 6679,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