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26247" w14:textId="f3262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Атбасарского района от 14 декабря 2018 года № 11 "Об образовании избирательных участков в Атбасарском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Атбасарского района Акмолинской области от 19 сентября 2019 года № 11. Зарегистрировано Департаментом юстиции Акмолинской области 27 сентября 2019 года № 7401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 Атбасарского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Атбасарского района "Об образовании избирательных участков в Атбасарском районе" от 14 декабря 2018 года № 11 (зарегистрировано в Реестре государственной регистрации нормативных правовых актов № 6948, опубликовано 28 декабря 2018 года в газете "Халық ақпарат")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строку 29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Избирательный участок № 227.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Атбасарский район, город Атбасар, улица Женис, 61, здание коммунального государственного учреждения "Областная специальная коррекционная школа-интернат № 2 для детей с задержкой психического развития и интеллектуальными нарушениями, город Атбасар" управления образования Акмолинскй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Атбасар: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С.Разина 1; 1а; 2а; 2б; 3; 4; 5; 6; 7; 7а; 8; 9; 9а; 10; 11; 12; 13; 13а; 14; 14а; 15; 16; 16а; 16б; 17; 18; 19; 20; 21; 22; 22а; 23; 24; 24а; 25; 26;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Свердлова 1; 1а; 2; 2а; 3; 4; 5; 5а; 6; 7; 8; 8а; 10; 11; 12; 13; 13а; 14; 15; 16; 17; 18; 19; 20; 20а; 21; 22; 22а; 23; 24; 25; 26;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Щорса 1а; 2; 3; 5; 6; 7; 8; 9; 9а; 11; 12; 13; 13а; 14; 15; 16; 17; 18; 19; 19а; 20; 21; 22; 22а; 23; 24; 24а; 25; 25а; 26; 26а; 27; 27а; 28; 29; 29а; 30; 30а; 31; 32; 33; 34; 35; 37; 39; 41; 43; 43а; 45;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Чапаева 1; 2; 3; 4; 5; 6; 7; 8; 9; 10; 11; 12; 13; 14; 15; 16; 17; 18; 18а; 19; 20; 20а; 21; 22; 23; 23а; 24; 24а; 25; 26; 26а; 27; 27а; 28; 29; 30; 31; 31а; 32; 33; 34; 35; 36; 37; 38; 39; 40; 41; 42; 43; 43а; 44; 45; 46; 47; 48; 49; 50;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Ивана Дьяченко 2; 3; 4; 5; 6; 7; 8; 9; 10; 11; 12; 13; 14; 14а; 15; 16; 17; 18; 19; 20; 21; 22; 23; 24; 25; 25а; 26; 27; 28; 29; 30; 31; 32; 33; 33а; 34; 35; 36; 37; 38; 39; 40; 41; 42; 43; 45; 47; 49; 50; 51; 53;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Жакыпбека Жангозина 1; 2; 2а; 3; 4; 5; 6; 7; 8; 9; 10; 11; 12; 13; 14; 15; 16; 17; 18; 19; 20; 21; 22; 23; 24; 25; 26; 26а; 27; 28; 29; 29а; 29б; 30; 31; 31а; 32; 33; 35; 36; 37; 38; 39; 42; 43; 44; 48; 50; 50а;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Н.Нурсеитова 1; 1а; 1б; 1в; 1г; 2; 3; 6; 7; 8; 9; 10; 11; 12; 13; 14; 15; 16; 17; 17/1; 17/2; 18; 19; 20; 21; 22; 23; 24; 25; 25а; 26; 26а; 27; 28; 28а; 29; 30; 31/1; 31а; 32; 33; 33/1; 34; 35; 36; 36а; 37; 38; 38а; 38/1; 40; 42; 44; 44/1; 46; 48; 48а; 49; 50; 51; 52; 52/2; 53; 55;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Ремзаводская 1; 1а; 1б; 1г; 2; 2а; 3; 4; 5; 6; 7; 7а; 8; 9; 10; 11; 12; 13; 14; 14/1; 15; 16; 16/2; 17; 18;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Армандастар 1; 2; 3; 4; 5; 6; 7; 8; 9; 10; 12.".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района Е.Виншу.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Атбасарской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территориальной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Т.Боранбаев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