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6247" w14:textId="f326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Атбасарского района от 14 декабря 2018 года № 11 "Об образовании избирательных участков в Атбасарском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19 сентября 2019 года № 11. Зарегистрировано Департаментом юстиции Акмолинской области 27 сентября 2019 года № 7401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Атбасарского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"Об образовании избирательных участков в Атбасарском районе" от 14 декабря 2018 года № 11 (зарегистрировано в Реестре государственной регистрации нормативных правовых актов № 6948, опубликовано 28 декабря 2018 года в газете "Халық ақпарат")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29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Избирательный участок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Атбасарский район, город Атбасар, улица Женис, 61, здание коммунального государственного учреждения "Областная специальная коррекционная школа-интернат № 2 для детей с задержкой психического развития и интеллектуальными нарушениями, город Атбасар" управления образования Акмолинскй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город Атбасар: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С.Разина 1; 1а; 2а; 2б; 3; 4; 5; 6; 7; 7а; 8; 9; 9а; 10; 11; 12; 13; 13а; 14; 14а; 15; 16; 16а; 16б; 17; 18; 19; 20; 21; 22; 22а; 23; 24; 24а; 25; 26;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Свердлова 1; 1а; 2; 2а; 3; 4; 5; 5а; 6; 7; 8; 8а; 10; 11; 12; 13; 13а; 14; 15; 16; 17; 18; 19; 20; 20а; 21; 22; 22а; 23; 24; 25; 26;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 1а; 2; 3; 5; 6; 7; 8; 9; 9а; 11; 12; 13; 13а; 14; 15; 16; 17; 18; 19; 19а; 20; 21; 22; 22а; 23; 24; 24а; 25; 25а; 26; 26а; 27; 27а; 28; 29; 29а; 30; 30а; 31; 32; 33; 34; 35; 37; 39; 41; 43; 43а; 45;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 1; 2; 3; 4; 5; 6; 7; 8; 9; 10; 11; 12; 13; 14; 15; 16; 17; 18; 18а; 19; 20; 20а; 21; 22; 23; 23а; 24; 24а; 25; 26; 26а; 27; 27а; 28; 29; 30; 31; 31а; 32; 33; 34; 35; 36; 37; 38; 39; 40; 41; 42; 43; 43а; 44; 45; 46; 47; 48; 49; 50;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Ивана Дьяченко 2; 3; 4; 5; 6; 7; 8; 9; 10; 11; 12; 13; 14; 14а; 15; 16; 17; 18; 19; 20; 21; 22; 23; 24; 25; 25а; 26; 27; 28; 29; 30; 31; 32; 33; 33а; 34; 35; 36; 37; 38; 39; 40; 41; 42; 43; 45; 47; 49; 50; 51; 53;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Жакыпбека Жангозина 1; 2; 2а; 3; 4; 5; 6; 7; 8; 9; 10; 11; 12; 13; 14; 15; 16; 17; 18; 19; 20; 21; 22; 23; 24; 25; 26; 26а; 27; 28; 29; 29а; 29б; 30; 31; 31а; 32; 33; 35; 36; 37; 38; 39; 42; 43; 44; 48; 50; 50а;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Н.Нурсеитова 1; 1а; 1б; 1в; 1г; 2; 3; 6; 7; 8; 9; 10; 11; 12; 13; 14; 15; 16; 17; 17/1; 17/2; 18; 19; 20; 21; 22; 23; 24; 25; 25а; 26; 26а; 27; 28; 28а; 29; 30; 31/1; 31а; 32; 33; 33/1; 34; 35; 36; 36а; 37; 38; 38а; 38/1; 40; 42; 44; 44/1; 46; 48; 48а; 49; 50; 51; 52; 52/2; 53; 55;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Ремзаводская 1; 1а; 1б; 1г; 2; 2а; 3; 4; 5; 6; 7; 7а; 8; 9; 10; 11; 12; 13; 14; 14/1; 15; 16; 16/2; 17; 18;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Армандастар 1; 2; 3; 4; 5; 6; 7; 8; 9; 10; 12.".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Е.Виншу.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