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7eaa" w14:textId="7ef7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25 апреля 2019 года № а-4/173. Зарегистрировано Департаментом юстиции Акмолинской области 30 апреля 2019 года № 7157.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Атбасарского района Акмолинской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а-8/196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Атбасарской районной избирательной комиссией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Атбасарского района Акмолинской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а-8/196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Атбасарского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Бекбаева А.Б.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Атбасарского района Акмолинской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а-8/196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Женис (напротив здания коммунального государственного учреждения "Общеобразовательная школа № 1 города Атбасар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Макарина (напротив здания коммунального государственного учреждения "Общеобразовательная школа № 4 города Атбасар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Ч.Валиханова (напротив здания индивидуального предпринимателя "Быцань С.И.")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Х.Кошанбаева (напротив здания коммунального государственного учреждения "Общеобразовательная школа № 8 города Атбасар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микрорайон № 1 (напротив здания коммунального государственного учреждения "Общеобразовательная школа № 3 города Атбасар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Агыбай батыра (напротив здания государственного казенного коммунального предприятия "Атбасарский районный дом культуры" отдела внутренней политики, культуры, развития языков и спорта Атбасарского района)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Х.Кошанбаева (справа от здания коммунального государственного учреждения "Специализированная Атбасарская детско-юношеская спортивная школа" управления физической культуры и спорта Акмолинской области)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Казахстанская (напротив здания государственного коммунального предприятия на праве хозяйственного ведения "Атбасар су" при акимате Атбасарского района)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Озерная (слева от здания коммунального государственного учреждения "Общеобразовательная школа № 5 города Атбасар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Мира (напротив здания коммунального государственного учреждения "Общеобразовательная школа № 6 города Атбасар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микрорайон № 1 (напротив здания государственного коммунального казенного предприятия "Аграрно-индустриальный колледж, город Атбасар, Атбасарский район" при управлении образования Акмолинской области)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округ, село Покровка, улица Жастар (напротив здания коммунального государственного учреждения "Общеобразовательная школа села Покровка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округ, село Полтавка, улица Абая (слева от здания коммунального государственного учреждения "Общеобразовательная школа села Полтавка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округ, село Титовка, улица Достык (напротив здания товарищества с ограниченной ответственностью "Полтавка-2")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Борисовка, улица Бейбитшилик (справа от здания Борисовского сельского дома культуры государственного казенного коммунального предприятия "Атбасарский районный дом культуры" отдела внутренней политики, культуры, развития языков и спорта Атбасарского района)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округ, село Садовое, улица Ыбырая Алтынсарина (справа от здания коммунального государственного учреждения "Основная средняя школа села Садовое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округ, село Новосельское, улица Мадениет (напротив здания Новосельского сельского дома культуры государственного казенного коммунального предприятия "Атбасарский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Макеевский сельский округ, село Шуйское, улица имени Михаила Довжика (напротив здания автоматической телефонной станции товарищества с ограниченной ответственностью "Шуйское-XXI")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Бастау, село Бастау, улица Байгара (напротив здания коммунального государственного учреждения "Общеобразовательная школа № 2 села Бастау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Мариновский сельский округ, село Мариновка, улица Женис (справа от здания Мариновского сельского дома культуры государственного казенного коммунального предприятия "Атбасарский районный дом культуры" отдела внутренней политики, культуры, развития языков и спорта Атбасарского района)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Мариновский сельский округ, станция Адыр, улица Есил (справа от здания коммунального государственного учреждения "Основная средняя школа станции Адыр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Мариновский сельский округ, село Бейса Хазирета, улица Орталык (напротив здания коммунального государственного учреждения "Основная средняя школа села Бейс-Хазрет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Тельманский сельский округ, село Тельмана, улица Ынтымак (слева от здания Тельманского сельского дома культуры государственного казенного коммунального предприятия "Атбасарский районный дом культуры" отдела внутренней политики, культуры, развития языков и спорта Атбасарского района)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Тельманский сельский округ, село Поповка, улица Женис (справа от здания Поповского сельского дома культуры государственного казенного коммунального предприятия "Атбасарский районный дом культуры" отдела внутренней политики, культуры, развития языков и спорта Атбасарского района)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Ярославский сельский округ, село Тимашевка, улица Гагарина (напротив здания коммунального государственного учреждения "Общеобразовательная школа села Тимашевка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Ярославский сельский округ, село Калиновка, улица Енбек (напротив здания коммунального государственного учреждения "Основная средняя школа села Родионовка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Ярославский сельский округ, село Магдалиновка, улица Орталык (слева от здания коммунального государственного учреждения "Начальная школа села Магдалиновка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Сергеевский сельский округ, село Сергеевка, улица Кокше (напротив здания Сергеевского сельского дома культуры государственного казенного коммунального предприятия "Атбасарский районный дом культуры" отдела внутренней политики, культуры, развития языков и спорта Атбасарского района)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Сергеевский сельский округ, село Ащиколь, улица Женис (напротив здания товарищества с ограниченной ответственностью "Ермек-Агро")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Сергеевский сельский округ, село Самарка, улица Мектеп (слева от здания коммунального государственного учреждения "Основная средняя школа села Самарка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Акана Курманова, село Акана Курманова, улица Болашак (справа от здания коммунального государственного учреждения "Общеобразовательная школа села Акана Курманова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Шункыркольский сельский округ, село Новомариновка, улица Целинная (справа от здания коммунального государственного учреждения "Основная средняя школа села Ново-Мариновка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Шункыркольский сельский округ, село Сочинское, улица Бейбитшилик (напротив здания Сочинского сельского дома культуры государственного казенного коммунального предприятия "Атбасарский районный дом культуры"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Сепе, улица Орталык (напротив здания товарищества с ограниченной ответственностью "Сепе-1")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Сепеевский сельский округ, село Есенгельды, улица Тын (напротив здания коммунального государственного учреждения "Общеобразовательная школа села Есенгельды отдела образования по Атбасарскому району управления образования Акмолинской области")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Атбасарского района Акмолинской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а-8/196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постановлений акимата Атбасарского района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25 августа 2014 года № а-8/361 "Об определении мест для размещения агитационных печатных материалов, предоставлении помещений для встреч с избирателями" (зарегистрировано в Реестре государственной регистрации нормативных правовых актов № 4343, опубликовано 12 сентября 2014 года в газетах "Атбасар", "Простор").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27 января 2016 года № а-1/26 "О внесении изменений в постановление акимата Атбасарского района от 25 августа 2014 года № а-8/361 "Об определении мест для размещения агитационных печатных материалов, предоставлении помещений для встреч с избирателями" (зарегистрировано в Реестре государственной регистрации нормативных правовых актов № 5249, опубликовано 19 февраля 2016 года в газетах "Атбасар", "Простор").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14 февраля 2017 года № а-2/44 "О внесении изменений в постановление акимата Атбасарского района от 25 августа 2014 года №а-8/361 "Об определении мест для размещения агитационных печатных материалов, предоставлении помещений для встреч с избирателями" (зарегистрировано в Реестре государственной регистрации нормативных правовых актов № 5811, опубликовано 17 марта 2017 года в Эталонном контрольном банке нормативных правовых актов Республики Казахстан в электронном виде).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27 марта 2017 года № а-3/92 "О внесении изменений в постановление акимата Атбасарского района от 25 августа 2014 года №а-8/361 "Об определении мест для размещения агитационных печатных материалов, предоставлении помещений для встреч с избирателями" (зарегистрировано в Реестре государственной регистрации нормативных правовых актов № 5904, опубликовано 5 мая 2017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11 июля 2017 года № а-7/262 "О внесении изменений в постановление акимата Атбасарского района от 25 августа 2014 года № а-8/361 "Об определении мест для размещения агитационных печатных материалов, предоставлении помещений для встреч с избирателями" (зарегистрировано в Реестре государственной регистрации нормативных правовых актов № 6043, опубликовано 14 августа 2017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19 апреля 2018 года № а-4/152 "О внесении изменений в постановление акимата Атбасарского района от 25 августа 2014 года № а-8/361 "Об определении мест для размещения агитационных печатных материалов, предоставлении помещений для встреч с избирателями" (зарегистрировано в Реестре государственной регистрации нормативных правовых актов № 6608, опубликовано 22 мая 2018 года в Эталонном контрольном банке нормативных правовых актов Республики Казахстан в электронном виде).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