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97e7" w14:textId="0649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на территории села Ольгинка Михайловского сельского округа Аршалынского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Михайловского сельского округа Аршалынского района Акмолинской области от 18 сентября 2019 года № 19. Зарегистрировано Департаментом юстиции Акмолинской области 20 сентября 2019 года № 7386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главного государственного ветеринарно-санитарного инспектора Аршалынского района от 02 сентября 2019 года № 336, аким Михайловского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в связи с выявлением сибирской язвы животных на территории села Ольгинка Михайловского сельского округа Аршалынского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Михайловского сельского округа Аршалынского района "Об установлении карантина на территории села Ольгинка Михайловского сельского округа Аршалынского района Акмолинской области" от 20 августа 2019 года № 15 (зарегистрировано в Реестре государственной регистрации нормативных правовых актов № 7328, опубликовано 28 августа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