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f39" w14:textId="784f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Степногорска от 31 мая 2018 года № а-5/258 "Об утверждении коэффициентов зонирования, учитывающих месторасположение объектов налогообложения в административных границах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 августа 2019 года № а-8/336. Зарегистрировано Департаментом юстиции Акмолинской области 5 августа 2019 года № 7311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утверждении коэффициентов зонирования, учитывающих месторасположение объектов налогообложения в административных границах города Степногорска" от 31 мая 2018 года № а-5/258 (зарегистрировано в Реестре государственной регистрации нормативных правовых актов № 6681, опубликовано 29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