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71bd" w14:textId="fca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Кокшетау от 31 мая 2018 года № А-5/1340 "Об утверждении коэффициентов зонирования учитывающих месторасположение объекта налогообложения в административных границах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24 июля 2019 года № А-7/1303. Зарегистрировано Департаментом юстиции Акмолинской области 25 июля 2019 года № 7289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коэффициентов зонирования учитывающих месторасположение объекта налогообложения в административных границах города Кокшетау" от 31 мая 2018 года № А-5/1340 (зарегистрировано в Реестре государственной регистрации нормативных правовых актов № 6680,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