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4a12" w14:textId="0a34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21 июля 2017 года № А-7/311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августа 2019 года № А-9/407. Зарегистрировано Департаментом юстиции Акмолинской области 9 сентября 2019 года № 7369. Утратило силу постановлением акимата Акмолинской области от 20 марта 2020 года № А-4/151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от 21 июля 2017 года № А-7/311 (зарегистрировано в Реестре государственной регистрации нормативных правовых актов № 6061, опубликовано 08 сентября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приказом Заместителя Премьер-Министра Республики Казахстан – Министра сельского хозяйства Республики Казахстан от 10 марта 2017 года № 115 (зарегистрирован в Реестре государственной регистрации нормативных правовых актов № 15136)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 – 1 рабочий день;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услугополучателю уведомление о результате оказания государственной услуги в форме электронного документа – 15 минут.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услугополучателю уведомление о результате оказания государственной услуги в форме электронного документа – 15 минут.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