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7c4" w14:textId="733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плотины Белый дом в границах земель Приреченского сельского округа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июня 2019 года № А-7/294. Зарегистрировано Департаментом юстиции Акмолинской области 1 июля 2019 года № 7262.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плотины Белый дом в границах земель Приреченского сельского округа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плотины Белый дом в границах земель Приреченского сельского округа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плотины Белый дом в границах</w:t>
      </w:r>
      <w:r>
        <w:br/>
      </w:r>
      <w:r>
        <w:rPr>
          <w:rFonts w:ascii="Times New Roman"/>
          <w:b/>
          <w:i w:val="false"/>
          <w:color w:val="000000"/>
        </w:rPr>
        <w:t>земель Приреченского сельского округа Целиноградского</w:t>
      </w:r>
      <w:r>
        <w:br/>
      </w:r>
      <w:r>
        <w:rPr>
          <w:rFonts w:ascii="Times New Roman"/>
          <w:b/>
          <w:i w:val="false"/>
          <w:color w:val="000000"/>
        </w:rPr>
        <w:t>района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</w:t>
      </w:r>
      <w:r>
        <w:br/>
      </w:r>
      <w:r>
        <w:rPr>
          <w:rFonts w:ascii="Times New Roman"/>
          <w:b/>
          <w:i w:val="false"/>
          <w:color w:val="000000"/>
        </w:rPr>
        <w:t>полосы плотины Белый дом в границах земель Приреченского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Целиноградского района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