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51f5" w14:textId="b515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июня 2019 года № А-6/271. Зарегистрировано Департаментом юстиции Акмолинской области 25 июня 2019 года № 7251. Утратило силу постановлением акимата Акмолинской области от 20 марта 2020 года № А-4/151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А-4/151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продуктивности и качества продукции аквакультуры (рыбоводства)"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продуктивности и качества продукции аквакультуры (рыбоводства)", утвержденного Приказом Заместителя Премьер-Министра Республики Казахстан - Министра сельского хозяйства Республики Казахстан от 2 февраля 2018 года № 63 (зарегистрирован в Реестре государственной регистрации нормативных правовых актов № 16693) (далее -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регистрации заявки подтверждает ее принятие путем подписания с использованием электронной цифровой подписью (далее - ЭЦП) соответствующего уведомления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заявку в отдел бюджетного финансирования и государственных закупок услугодателя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перечислении субсидий в Личный кабинет услугополучателя – 3 часа.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подтверждение принятия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регистрации заявки подтверждает ее принятие путем подписания с использованием ЭЦП соответствующего уведомления – 3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заявку в отдел бюджетного финансирования и государственных закупок услугодателя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перечислении субсидий в Личный кабинет услугополучателя – 3 часа.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заявку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аквакультуры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(рыбоводства)"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аквакультуры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(рыбоводства)"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продуктивности и качества продукции аквакультуры (рыбоводства)"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