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fbe4" w14:textId="edef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участке русла реки Есиль (Ишим) и озер без названия на территории поселка Жибек-Жолы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мая 2019 года № А-5/233. Зарегистрировано Департаментом юстиции Акмолинской области 29 мая 2019 года № 7216.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участке русла реки Есиль (Ишим) и озер без названия на территории поселка Жибек Жолы,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на участке русла реки Есиль (Ишим) и озер без названия на территории поселка Жибек Жолы,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А-5/233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на участке русла реки Есиль (Ишим) и озер без названия на территории поселка Жибек Жолы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Есиль (Ишим)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Аршалынский район, на территории поселка Жибек-Жолы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без названия на территории поселка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Аршалынский район, на территории поселка Жибек-Жолы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А-5/233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на участке русла реки Есиль (Ишим) и озер без названия на территории поселка Жибек Жолы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А-9/418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