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7602" w14:textId="3c67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15 августа 2016 года № 112-1464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марта 2019 года № 508-387. Зарегистрировано Департаментом юстиции города Астаны 27 марта 2019 года № 1215.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августа 2016 года № 112-1464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№ 1057, опубликовано 20 сентября 2016 года в газетах "Астана ақшамы" и "Вечерняя Астана")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физической культуры и спорта города Астаны" заменить словами "Управление культуры и спорта города Астаны";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"Управление физической культуры и спорта города Астаны" заменить словами "Управление культуры и спорта города Астаны".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культуры и спорта города Астаны"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Нуркенова Н.Ж.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