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0c4" w14:textId="2a8b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31 июля 2015 года № 107-1336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марта 2019 года № 107-384. Зарегистрировано Департаментом юстиции города Астаны 27 марта 2019 года № 1214.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 11058),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июля 2015 года № 107-1336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 (зарегистрировано в Реестре государственной регистрации нормативных правовых актов за № 941, опубликовано в информационно-правовой системе "Әділет" 30 сентября 2015 года, в газетах "Астана ақшамы" и "Вечерняя Астана" 17 сентября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107-384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107-1336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 (далее – Стандарт), утвержденного приказом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№ 11058).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 на конкурс согласно пункту 9 Стандарта.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канцелярии услугодателя принимает, регистрирует и направляет пакет документов услугополучателя согласно пункту 9 Стандарта руководителю услугодателя для дальнейшего рассмотрения – 5 (пять) минут;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прием, регистрация и передача пакета документов услугополучателя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пакет документов услугополучателя и направляет на рассмотрение ответственному исполнителю услугодателя – 1 (один) рабочий день;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рассмотрение пакета документов услугополучателя руководителем услугодателя и направление ответственному исполнителю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исполнитель услугодателя рассматривает поступивший пакет документов услугополучателя, подписывает у руководителя услугодателя и направляет специалисту канцелярии результат оказания государственной услуги – 2 (два) рабочих дня;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выдача специалистом канцелярии услугодателя результата оказания государственной услуги услугополучателю.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учавствуют в процессе оказания государственной услуги: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работник Государственной корпорации принимает и рассматривает пакет документов услугополучателя согласно пункту 9 Стандарта – 10 (десять) минут;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прием и рассмотрение пакета документов услугополучателя;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работник Государственной корпорации выдает услугополучателю результат оказания государственной услуги – 5 (пять) минут;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выдача услугополучателю результата оказания государственной услуги;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работник Государственной корпорации направляет пакет документов услугополучателя руководителю услугодателю – 5 (пять) минут;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направление пакета документов услугополучателя руководителю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оказания государственной услуги в Государственную корпорацию за один сутки до истечения срока оказания государственной услуги.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на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среднего образования"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66294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