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f444" w14:textId="3e6f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ноября 2014 года № 518 и постановление Правления Национального Банка Республики Казахстан от 24 декабря 2014 года № 236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организаций, осуществляющих отдельные виды банковских операций, за исключением оператора межбанковской системы переводов денег, и микрофинансовых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Первого заместителя Премьер-Министра Республики Казахстан – Министра финансов Республики Казахстан от 26 декабря 2019 года № 1423 и постановление Правления Национального Банка Республики Казахстан от 31 декабря 2019 года № 271. Зарегистрирован в Министерстве юстиции Республики Казахстан 9 января 2020 года № 19857. Утратил силу Совместным приказом Председателя Агентства Республики Казахстан по финансовому мониторингу от 10 июня 2022 года № 25 и Постановление Правления Национального Банка Республики Казахстан от 22 июня 2022 года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10.06.2022 № 25 и Постановление Правления Национального Банка РК от 22.06.2022 № 53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Настоящие совместные приказ и постановление вводятся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 Первый заместитель Премьер-Министра Республики Казахстан – Министр финансов Республики Казахстан ПРИКАЗЫВАЕТ и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ноября 2014 года № 518 и постановление Правления Национального Банка Республики Казахстан от 24 декабря 2014 года № 236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организаций, осуществляющих отдельные виды банковских операций, за исключением оператора межбанковской системы переводов денег, и микрофинансовых организаций" (зарегистрированные в Реестре государственной регистрации нормативных правовых актов № 10215, опубликованные 27 февраля 2015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отдельных организаций, осуществляющих отдельные виды банковских операций";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отдельных организаций, осуществляющих отдельные виды банковских операций.";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организаций, осуществляющих отдельные виды банковских операций, за исключением оператора межбанковской системы переводов денег, и микрофинансовых организаций, утвержденных указанным совместным приказом и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отдельных организаций, осуществляющих отдельные виды банковских операций";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в отдельных организациях, осуществляющих отдельные виды банковских операций (далее –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распространяются на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а также юридические лица, исключительной деятельностью которых является инкассация банкнот, монет и ценностей (далее – организации).";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внутренней системы ПОД/ФТ и программа организации внутреннего контроля в целях ПОД/ФТ";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наличие стажа работы в финансовых организациях не менее двух лет (за исключением опыта работы на должностях технического или вспомогательного персонала);";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Программа управления рисками ОД/ФТ";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Программа идентификации клиентов";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совершения клиентом разовой операции (сделки) на сумму, превышающую 500 000 тенге, либо сумму в иностранной валюте, превышающую эквивалент 500 000 тенге, в том числе, путем совершения за один календарный день нескольких операций (сделок) в виде покупки, продажи или обмена наличной иностранной валюты через обменный пункт;";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совершении клиентом-физическим лицом покупки, продажи или обмена наличной иностранной валюты через обменный пункт, если сумма такой операции превышает 500 000 тенге, либо сумму в иностранной валюте, эквивалентную 500 000 тенге;";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Программа мониторинга и изучения операций клиентов";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"Обновление сведений о клиенте (его представителе) и бенефициарном собственнике с высоким уровнем риска осуществляется не реже одного раза в год.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Перечне (включения в Перечень) не зависит от уровня риска клиента и осуществляется по мере внесения изменений в Перечень (обновления Перечня).";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Программа подготовки и обучения работников организации по вопросам ПОД/ФТ".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(Скаков А.Б.) в установленном законодательством Республики Казахстан порядке обеспечить: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интернет-ресурсе Министерства финансов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совместного приказа и постановления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приказ и постановление вводятся в действие с 1 января 2020 года и подлежат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ПравлениеНационального БанкаРеспублики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