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cd5e" w14:textId="9a7c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7 февраля 2018 года № 136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30 декабря 2019 года № 1450. Зарегистрирован в Министерстве юстиции Республики Казахстан 8 января 2020 года № 19849. Утратил силу приказом Министра финансов Республики Казахстан от 24 июня 2025 года № 318.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24.06.2025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февраля 2018 года № 136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 (зарегистрирован в Реестре государственной регистрации нормативных правовых актов под № 16423, опубликован 16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займов, утвержденный указанным приказом (далее – Перечень),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налогового и таможенного законодательства Министерства финансов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утвержденного настоящим приказом, который вводится в действие с 1 июля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экономики Республики Казахстан 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геологии и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№ 1450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2018 года № 136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поступлений в 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соответствующих отраслей в отношении республиканских государственных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осуществляющие право владения и пользования государственным пакетом акций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республиканской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осуществляющие право владения и пользования долями участия в товариществах с ограниченной ответственностью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республиканской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финансируемые 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центральными государственными органами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средств ранее полученных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арендной платы за пользование военными полигонами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вооружения и военной техники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арендной платы за пользование комплексом "Байконур"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санкция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государственные органы, финансируемые из республиканского бюджета, Национальный Банк Республики Казахстан (по согласованию), Министерство юстиции Республики Казахстан (при наличии постановления суда о принудительном исполнении)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центральными государственными органами, их территориальными подразделениями,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республиканского бюджета, за исключением поступлений от организаций нефтяного сектора и в Фонд компенсации потерпевшим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центральными государственными органами, их территориальными подразделениями на организации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республиканского бюджета, на организации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конфискованного имущества, имущества, безвозмездно перешедшего в установленном порядке в республиканскую собственность, в том числе товаров и транспортных средств, оформленных в таможенном режиме отказа в пользу государства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 (при поступлении постановления суда на принудительное исполнение)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назначенные за совершение уголовных правонарушений по приговорам 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Принудительные платежи, взыскиваемые судом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взыскания, наложенные судом за неисполнение процессуальных обязанностей и нарушение порядка в судебном заседании в ходе производства по уголовному делу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 геологии и природных  ресурсов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представление в пользование информации о недрах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 организациями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Поступления,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возмещения потерь лесохозяйственного производства при изъятии лесных угодий для использования их в целях, не связанных с ведением лесного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денег, взысканных в порядке регрессных требований, в Фонд компенсации потерпевшим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возмещения потерь сельскохозяйственного производства при изъятии сельскохозяйственных угодий для использования их в целях, не связанных с ведением сельского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депозитам Правительства Республики Казахстан в Национальном Банке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средств государственных внешних займов на счетах в банках второго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внутренних источников местным исполнительным органам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средств правительственных внешних займов местным исполнительным органам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внутренних источников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средств правительственных внешних займов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до 2005 года за счет средств правительственных внешних займов юридическим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оплаченным Правительством Республики Казахстан требованиям по государственным гарантиям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от государственных эмиссионных ценных бумаг, приобретенных на организованном рынке ценных бумаг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находящимся в республиканской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 от добровольной сдачи или взыскания незаконно полученного имущества или стоимости незаконно предоставленных услуг лицам, уполномоченным на выполнение государственных функций, или лицам, приравненным к ним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республиканский бюджет, за исключением поступлений от организаций нефтяного сектора и в Фонд компенсации потерпевшим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Фонд компенсации потерпевшим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республиканского бюджета местным исполнительным органам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республиканского бюджета специализированным организациям, иностранным государствам,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легализацию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взыскания с осужденного, в отношении которого вступил в законную силу обвинительный приговор суда и которому назначено наказание в виде исправительных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государственным материальным резервам Министерства национальной экономики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материальных ценностей мобилизационного резерва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материальных ценностей государственного материального резерва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 бюджета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 бюджета Мангистауской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 города Нур-Султана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областных бюджетов, бюджетов городов республиканского значения, столицы на компенсацию потерь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в республиканский бюджет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Неперечисленная за прошедший год сумма гарантированного трансферта из Национального фонда Республики Казахстан в 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в республиканский бюджет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внутренних источников местным исполнительным органам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средств правительственных внешних займов местным исполнительным органам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внутренних источников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средств правительственных внешних займов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до 2005 года за счет средств правительственных внешних займов юридическим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областей, городов республиканского значения, столицы использованных не по целевому назначению кредитов, выданных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средств, направленных на исполнение обязательств по государственным гарантиям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имущества, полученного или взысканного в пользу государства в счет погашения задолженности по бюджетным кредитам, а также бюджетным средствам, направленным на исполнение обязательств по государственным гарантиям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областных бюджетов, бюджетов городов республиканского значения, столицы неиспользованных бюджетных кредитов, выданных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областных бюджетов, бюджетов города республиканского значения, столицы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республиканской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 международных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долгосрочные казначейские обязательства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среднесрочные казначейские обязательства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краткосрочные казначейские обязательства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государственных эмиссионных ценных бумаг на организованном рынке ценных бумаг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эмиссионные ценные бумаги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Правительством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международных финансовых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иностранных государств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иностранных коммерческих банков и фирм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долговые обязательства, размещенные на внешних рынках капиталов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