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0fba4" w14:textId="080fb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сельского хозяйства Республики Казахстан от 23 июля 2018 года № 317 "Об утверждении Правил субсидирования по возмещению части расходов, понесенных субъектом агропромышленного комплекса, при инвестиционных вложениях"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10 декабря 2019 года № 431. Зарегистрирован в Министерстве юстиции Республики Казахстан 12 декабря 2019 года № 19721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23 июля 2018 года № 317 "Об утверждении Правил субсидирования по возмещению части расходов, понесенных субъектом агропромышленного комплекса, при инвестиционных вложениях" (зарегистрирован в Реестре государственной регистрации нормативных правовых актов № 17320, опубликован 6 сентября 2018 года  в Эталонном контрольном банке нормативных правовых актов Республики Казахстан)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по возмещению части расходов, понесенных субъектом агропромышленного комплекса, при инвестиционных вложениях, утвержденных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20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Прием заявок осуществляется по месту реализации инвестиционного проекта с 1 февраля по 15 декабря (включительно) соответствующего года, при наличии свободных от обязательств средств на инвестиционное субсидирование в соответствующем году (далее - Свободный бюджет).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июля соответствующего года 60 (шестьдесят) % от Свободного бюджета используется на субсидирование паспортов проектов № 1, № 2, № 3, № 4, № 5, № 6, № 7, № 8, № 9, № 10, № 11, № 12, № 13, № 14, № 15, № 16, № 17, № 18, № 19, № 20, № 21, № 22.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1 июля соответствующего года зарезервированный лимит не освоен, то прием заявок продолжается без применения указанного лимита.".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инвестиционной политики Министерства сельского хозяйства Республики Казахстан в установленном законодательством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Министра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хозяйства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развития, инноваций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