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c46" w14:textId="ee7f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ноября 2014 года № 853 "Об утверждении Типового положения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декабря 2019 года № 1034. Зарегистрирован в Министерстве юстиции Республики Казахстан 5 декабря 2019 года № 19698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ноября 2014 года № 853 "Об утверждении Типового положения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наказания" (зарегистрирован в Реестре государственной регистрации нормативных правовых актов под № 10050)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определяет статус и полномочия консультативно-совещательного органа, создаваемого в соответствии с подпунктом 17)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Кодекс) от 5 июля 2014 года при местных исполнительных органах области, городов республиканского значения и столицы (далее - консультативно-совещательный орган).";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консультативно-совещательного органа";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задачами консультативно-совещательного органа являются выработка предложений по: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деятельности органов и учреждений уголовно-исполнительной системы, исполняющих уголовные наказания и иные меры уголовно-правового воздействия;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заказов на приобретение товаров (работ, услуг) на предприятиях уголовно-исполнительной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от 4 декабря 2015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труда осужденных, в том числе развития производства при учреждениях уголовно-исполнительной системы для нужд коммунальных служб и предприятий с целью обеспечения занятости лиц, отбывающих уголовные наказания в виде лишения свободы;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учреждений и предприятий уголовно-исполнительной системы к решению проблем регионального и местного значения путем трудового использования осужденных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воспитательной работы с осужденными к лишению свободы;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организации благотворительных концертов, встреч, лекций, юридических консультаций и иной правовой помощи осужденным, спортивных, просветительских и культурных мероприятий, пополнении библиотечных фондов учреждений уголовно-исполнительной системы;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вопросам в соответствии с законодательством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задачам консультативно-совещательного органа при местных исполнительных органах области, городов республиканского значения и столицы также относится рассмотрение предложений по: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взаимодействия местных исполнительных органов с учреждениями уголовно-исполнительной системы по содействию в трудовом и бытовом устройстве освобождаемых осужденных;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социальной и иной помощи лицам, отбывшим уголовные наказания, в том числе устройства инвалидов и пенсионеров в дома инвалидов и престарелых;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своевременном и правильном разрешении администрацией учреждения уголовно-исполнительной системы жалоб и заявлений осужденных;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участию представителей местных исполнительных органов в деятельности комиссии учреждения уголовно-исполнительной системы;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помощи в улучшении коммунально-бытовых и медико-санитарных условий содержания осужденных;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общеобразовательных и профессиональных школ в учреждениях уголовно-исполнительной системы;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работы местных исполнительных органов по определению объектов общественных работ для лиц, привлеченных к ним в порядке применения уголовного наказания;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трудовом и бытовом устройстве и организации других видов социальной и иной помощи лицам, освободившимся из учреждений уголовно-исполнительной системы, а также отбывающим наказания, не связанные с изоляцией от общества;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по выделению государственного социального заказа и грантов для неправительственных организаций и общественных объединений, осуществляющих работу по оказанию социально-правовой помощи лицам, освобожденным из мест лишения свободы.";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Функции консультативно-совещательного органа";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работы консультативно-совещательного органа";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