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7965" w14:textId="3517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октября 2019 года № 438. Зарегистрирован в Министерстве юстиции Республики Казахстан 11 октября 2019 года № 19467.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 в Реестре государственной регистрации нормативных правовых актов под № 11260, опубликован 23 июня 2015 года в Информационно-правовой системе нормативно-правовых актов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Республиканским государственным предприятием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(далее – портал).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о признании/нострификации документов об образовании составляют (в случае, если документ об образовании легализован или апостилирован в стране выдачи):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подразделений Государственной корпорации города Нур-Султан – 15 (пятнадцать) рабочих дней;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подразделений Государственной корпорации других регионов –30 (тридцать) рабочих дней с учетом почтовых отправлений (день приема документов не входит в срок оказания государственной услуги);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обращении на портал 15 (пятнадцать) рабочих дней.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об образовании, выданных в стране-участнике международного договора (соглашения), предусматривающего отмену легализации официальных документов составляет: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подразделений Государственной корпорации города Нур-Султан – 30 (тридцать) рабочих дней;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подразделений Государственной корпорации других регионов – 45 (сорок пять) рабочих дней с учетом почтовых отправлений (день приема документов не входит в срок оказания государственной услуги);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обращении на портал 30 (тридцать) рабочих дней.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и нострификации документов об образовании, утвержденных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5135), срок рассмотрения заявления продлевается на 10 (десять) рабочих дней.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дубликата удостоверения о признании/нострификации документов об образовании составляет: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подразделений Государственной корпорации города Нур-Султан – 7 (семь) рабочих дней;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подразделений Государственной корпорации других регионов – 21 (двадцать один) рабочий день с учетом почтовых отправлений (день приема документов не входит в срок оказания государственной услуги).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 и (или) электронная (частично автоматизированная).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Государственную корпорацию: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признании/нострификации документов об образовании;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удостоверения о признании/нострификации документов об образовании;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о признании/нострификации документов об образовании в электронной форме;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бумажной форме, заверяется печатью и подписью руководителя или уполномоченного на это лица услугодателя.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руководителя или уполномоченного лица услугодателя.";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- Кодекс) с перерывом на обед с 13.00 часов до 14.30 часов.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Кодексу.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ускоренного обслуживания, по выбору услугополучателя, возможно бронирование очереди посредством портала.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в ближайший за ним рабочий день).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признании/нострификации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нотариально засвидетельствованный перевод (в случае, если документ полностью на иностранном языке), включая перевод печати.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засвидетельствованная копия документа об образовании и приложения к нему и нотариально засвидетельствованный перевод (в случае, если документ полностью на иностранном языке), включая перевод печати;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 (до 2008 года),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 (не требуется в случае повторного обращения на основании, указанном в пункте 10-2 настоящего стандарта государственной услуги).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доказательства своей подготовки, в том числе документы о допуске к профессиональной деятельности, практическом опыте. Нотариально засвидетельствованные копии данных документов представляются вместе с их нотариально засвидетельствованными переводами (в случае, если документ полностью на иностранном языке), включая перевод печатей.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признании/нострификации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удостоверенное ЭЦП услугополучателя;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сканированная копия легализованного или апостилированного документа об образовании и приложения к нему и нотариально засвидетельствованного перевода (в случае, если документ полностью на иностранном языке), включая перевод печати.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и (или) апостилирование документов об образовании, участником которого является Республика Казахстан, легализация или апостилирование его не требуются и представляется сканированная нотариально засвидетельствованная копия документа об образовании и приложения к нему и сканированный нотариально засвидетельствованный перевод (в случае, если документ полностью на иностранном языке), включая перевод печати;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нерезидентов Республики Казахстан сканированная копия документа, удостоверяющего личность владельца документа об образовании (с переводом на государственный или русский язык).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 (до 2008 года), необходимо представить сканированную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сканированная квитанция об оплате (не требуется в случае повторного обращения на основании, указанном в пункте 10-2 настоящего стандарта государственной услуги).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документов, указанных в настоящем пункте на государственный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выданы документы.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браке или его расторжении (выданные после 2008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со сведениями, представленными из государственных информационных систем, после чего возвращает оригиналы услугополучателю.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его личность (либо его представителя по нотариально удостоверенной доверенности).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их услугополучателю.";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Для получения дубликата услугополучатель представляет в Государственную корпорацию следующие документы: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дубликата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нотариально засвидетельствованная копия документа, удостоверяющего личность владельца документа об образовании (с переводом на государственный или русский язык);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обладатель удостоверения о признании и (или) нострификации изменил фамилию, имя или отчество (при наличии) после его получения (до 2008 года),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10-2 следующего содержания: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В случае получения услугополучателем мотивированного отказа в оказании государственной услуги на основании отсутствия ответа на повторный запрос о подтверждении факта выдачи документа об образовании и (или) права на осуществление соответствующей образовательной деятельности от организации образования, выдавшей документ об образовании, услугополучатель повторно подает заявление на получение государственной услуги.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повторного заявления по вышеуказанным основаниям оплата не взимается.".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настоящего пункта.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