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83e2" w14:textId="a6c8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переписных листов для проведения национальной переписи населения Республики Казахстан в 2020 году</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7 октября 2019 года № 11. Зарегистрирован в Министерстве юстиции Республики Казахстан 10 октября 2019 года № 19465.</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7</w:t>
      </w:r>
      <w:r>
        <w:rPr>
          <w:rFonts w:ascii="Times New Roman"/>
          <w:b w:val="false"/>
          <w:i w:val="false"/>
          <w:color w:val="000000"/>
          <w:sz w:val="28"/>
        </w:rPr>
        <w:t xml:space="preserve"> Правил и сроков проведения национальных переписей, утвержденных постановлением Правительства Республики Казахстан от 11 октября 2010 года № 1049 и подпунктом 266-49)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переписной лист для проведения национальной переписи населения Республики Казахстан в 2020 году "Список жилищ, жилых домов (жилых зданий) и нежилых помещений" (индекс 1-СЖ, периодичность: единовременная)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переписной лист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переписной лист для проведения национальной переписи населения Республики Казахстан в 2020 году "Жилищные условия" (индекс 2-Ж, периодичность: единовременная)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переписной лист для проведения национальной переписи населения Республики Казахстан в 2020 году "Индивидуальный" (индекс 3-И, периодичность: единовременная)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переписной лист для проведения национальной переписи населения Республики Казахстан в 2020 году "Временно, менее 12 месяцев, находящиеся на территории Республики Казахстан" (иностранные граждане, лица без гражданства, граждане Республики Казахстан, на постоянной основе проживающие за рубежом) (индекс 4-В, периодичность: единовременная)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2. Управлению по подготовке и проведению национальных переписей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9"/>
    <w:bookmarkStart w:name="z14" w:id="10"/>
    <w:p>
      <w:pPr>
        <w:spacing w:after="0"/>
        <w:ind w:left="0"/>
        <w:jc w:val="both"/>
      </w:pPr>
      <w:r>
        <w:rPr>
          <w:rFonts w:ascii="Times New Roman"/>
          <w:b w:val="false"/>
          <w:i w:val="false"/>
          <w:color w:val="000000"/>
          <w:sz w:val="28"/>
        </w:rPr>
        <w:t>
      3. Управлению по подготовке и проведению национальных переписей Комитета по статистике Министерства национальной экономики Республики Казахстан довести настоящий приказ до заинтересованных государственных органов,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(Кошкимбаев Н.Ж.).</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информации и</w:t>
      </w:r>
      <w:r>
        <w:br/>
      </w:r>
      <w:r>
        <w:rPr>
          <w:rFonts w:ascii="Times New Roman"/>
          <w:b w:val="false"/>
          <w:i w:val="false"/>
          <w:color w:val="000000"/>
          <w:sz w:val="28"/>
        </w:rPr>
        <w:t>общественного развития</w:t>
      </w:r>
      <w:r>
        <w:br/>
      </w:r>
      <w:r>
        <w:rPr>
          <w:rFonts w:ascii="Times New Roman"/>
          <w:b w:val="false"/>
          <w:i w:val="false"/>
          <w:color w:val="000000"/>
          <w:sz w:val="28"/>
        </w:rPr>
        <w:t>Республики Казахстан</w:t>
      </w:r>
    </w:p>
    <w:bookmarkEnd w:id="13"/>
    <w:bookmarkStart w:name="z19"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p>
    <w:bookmarkEnd w:id="14"/>
    <w:bookmarkStart w:name="z20"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15"/>
    <w:bookmarkStart w:name="z21"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труда и</w:t>
      </w:r>
      <w:r>
        <w:br/>
      </w:r>
      <w:r>
        <w:rPr>
          <w:rFonts w:ascii="Times New Roman"/>
          <w:b w:val="false"/>
          <w:i w:val="false"/>
          <w:color w:val="000000"/>
          <w:sz w:val="28"/>
        </w:rPr>
        <w:t>социальной защиты населения</w:t>
      </w:r>
      <w:r>
        <w:br/>
      </w:r>
      <w:r>
        <w:rPr>
          <w:rFonts w:ascii="Times New Roman"/>
          <w:b w:val="false"/>
          <w:i w:val="false"/>
          <w:color w:val="000000"/>
          <w:sz w:val="28"/>
        </w:rPr>
        <w:t>Республики Казахстан</w:t>
      </w:r>
    </w:p>
    <w:bookmarkEnd w:id="16"/>
    <w:bookmarkStart w:name="z22" w:id="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иностранных дел</w:t>
      </w:r>
      <w:r>
        <w:br/>
      </w:r>
      <w:r>
        <w:rPr>
          <w:rFonts w:ascii="Times New Roman"/>
          <w:b w:val="false"/>
          <w:i w:val="false"/>
          <w:color w:val="000000"/>
          <w:sz w:val="28"/>
        </w:rPr>
        <w:t>Республики Казахстан</w:t>
      </w:r>
    </w:p>
    <w:bookmarkEnd w:id="17"/>
    <w:bookmarkStart w:name="z23" w:id="1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78"/>
        <w:gridCol w:w="3735"/>
        <w:gridCol w:w="2687"/>
      </w:tblGrid>
      <w:tr>
        <w:trPr>
          <w:trHeight w:val="30" w:hRule="atLeast"/>
        </w:trPr>
        <w:tc>
          <w:tcPr>
            <w:tcW w:w="5878" w:type="dxa"/>
            <w:tcBorders/>
            <w:tcMar>
              <w:top w:w="15" w:type="dxa"/>
              <w:left w:w="15" w:type="dxa"/>
              <w:bottom w:w="15" w:type="dxa"/>
              <w:right w:w="15" w:type="dxa"/>
            </w:tcMar>
            <w:vAlign w:val="center"/>
          </w:tcPr>
          <w:bookmarkStart w:name="z24" w:id="19"/>
          <w:p>
            <w:pPr>
              <w:spacing w:after="20"/>
              <w:ind w:left="20"/>
              <w:jc w:val="both"/>
            </w:pPr>
          </w:p>
          <w:bookmarkEnd w:id="19"/>
          <w:p>
            <w:pPr>
              <w:spacing w:after="20"/>
              <w:ind w:left="20"/>
              <w:jc w:val="both"/>
            </w:pPr>
            <w:r>
              <w:drawing>
                <wp:inline distT="0" distB="0" distL="0" distR="0">
                  <wp:extent cx="13716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264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5" w:type="dxa"/>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Форма переписного листа для проведения национальной переписи населения Республики Казахстан в 2020 году</w:t>
            </w:r>
          </w:p>
          <w:bookmarkEnd w:id="20"/>
        </w:tc>
        <w:tc>
          <w:tcPr>
            <w:tcW w:w="2687" w:type="dxa"/>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2019 года</w:t>
            </w:r>
            <w:r>
              <w:br/>
            </w:r>
            <w:r>
              <w:rPr>
                <w:rFonts w:ascii="Times New Roman"/>
                <w:b w:val="false"/>
                <w:i w:val="false"/>
                <w:color w:val="000000"/>
                <w:sz w:val="20"/>
              </w:rPr>
              <w:t>№ 11</w:t>
            </w:r>
          </w:p>
          <w:bookmarkEnd w:id="21"/>
        </w:tc>
      </w:tr>
    </w:tbl>
    <w:bookmarkStart w:name="z33" w:id="22"/>
    <w:p>
      <w:pPr>
        <w:spacing w:after="0"/>
        <w:ind w:left="0"/>
        <w:jc w:val="both"/>
      </w:pPr>
      <w:r>
        <w:rPr>
          <w:rFonts w:ascii="Times New Roman"/>
          <w:b w:val="false"/>
          <w:i w:val="false"/>
          <w:color w:val="000000"/>
          <w:sz w:val="28"/>
        </w:rPr>
        <w:t>
      Представляется территориальному органу статистики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переписного листа, в часах</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34" w:id="23"/>
    <w:p>
      <w:pPr>
        <w:spacing w:after="0"/>
        <w:ind w:left="0"/>
        <w:jc w:val="both"/>
      </w:pPr>
      <w:r>
        <w:rPr>
          <w:rFonts w:ascii="Times New Roman"/>
          <w:b w:val="false"/>
          <w:i w:val="false"/>
          <w:color w:val="000000"/>
          <w:sz w:val="28"/>
        </w:rPr>
        <w:t>
      Переписной лист размещен</w:t>
      </w:r>
    </w:p>
    <w:bookmarkEnd w:id="23"/>
    <w:bookmarkStart w:name="z35" w:id="24"/>
    <w:p>
      <w:pPr>
        <w:spacing w:after="0"/>
        <w:ind w:left="0"/>
        <w:jc w:val="both"/>
      </w:pPr>
      <w:r>
        <w:rPr>
          <w:rFonts w:ascii="Times New Roman"/>
          <w:b w:val="false"/>
          <w:i w:val="false"/>
          <w:color w:val="000000"/>
          <w:sz w:val="28"/>
        </w:rPr>
        <w:t>
      на интернет-ресурсе www.sanaq.gov.kz</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"Список жилищ, жилых</w:t>
            </w:r>
            <w:r>
              <w:br/>
            </w:r>
            <w:r>
              <w:rPr>
                <w:rFonts w:ascii="Times New Roman"/>
                <w:b/>
                <w:i w:val="false"/>
                <w:color w:val="000000"/>
                <w:sz w:val="20"/>
              </w:rPr>
              <w:t>домов (жилых зданий) и</w:t>
            </w:r>
            <w:r>
              <w:br/>
            </w:r>
            <w:r>
              <w:rPr>
                <w:rFonts w:ascii="Times New Roman"/>
                <w:b/>
                <w:i w:val="false"/>
                <w:color w:val="000000"/>
                <w:sz w:val="20"/>
              </w:rPr>
              <w:t>нежилых помещений"</w:t>
            </w:r>
          </w:p>
        </w:tc>
      </w:tr>
    </w:tbl>
    <w:bookmarkStart w:name="z37" w:id="25"/>
    <w:p>
      <w:pPr>
        <w:spacing w:after="0"/>
        <w:ind w:left="0"/>
        <w:jc w:val="both"/>
      </w:pPr>
      <w:r>
        <w:rPr>
          <w:rFonts w:ascii="Times New Roman"/>
          <w:b w:val="false"/>
          <w:i w:val="false"/>
          <w:color w:val="000000"/>
          <w:sz w:val="28"/>
        </w:rPr>
        <w:t>
      Индекс 1-СЖ</w:t>
      </w:r>
    </w:p>
    <w:bookmarkEnd w:id="25"/>
    <w:bookmarkStart w:name="z38" w:id="26"/>
    <w:p>
      <w:pPr>
        <w:spacing w:after="0"/>
        <w:ind w:left="0"/>
        <w:jc w:val="both"/>
      </w:pPr>
      <w:r>
        <w:rPr>
          <w:rFonts w:ascii="Times New Roman"/>
          <w:b w:val="false"/>
          <w:i w:val="false"/>
          <w:color w:val="000000"/>
          <w:sz w:val="28"/>
        </w:rPr>
        <w:t>
      Периодичность: единовременная</w:t>
      </w:r>
    </w:p>
    <w:bookmarkEnd w:id="26"/>
    <w:bookmarkStart w:name="z39" w:id="27"/>
    <w:p>
      <w:pPr>
        <w:spacing w:after="0"/>
        <w:ind w:left="0"/>
        <w:jc w:val="both"/>
      </w:pPr>
      <w:r>
        <w:rPr>
          <w:rFonts w:ascii="Times New Roman"/>
          <w:b w:val="false"/>
          <w:i w:val="false"/>
          <w:color w:val="000000"/>
          <w:sz w:val="28"/>
        </w:rPr>
        <w:t>
      Переписные листы заполняются на респондентов, входящих в состав домашнего хозяйства*</w:t>
      </w:r>
    </w:p>
    <w:bookmarkEnd w:id="27"/>
    <w:bookmarkStart w:name="z40" w:id="28"/>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подпункту 23)</w:t>
      </w:r>
      <w:r>
        <w:rPr>
          <w:rFonts w:ascii="Times New Roman"/>
          <w:b w:val="false"/>
          <w:i w:val="false"/>
          <w:color w:val="000000"/>
          <w:sz w:val="28"/>
        </w:rPr>
        <w:t xml:space="preserve">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6"/>
        <w:gridCol w:w="2827"/>
        <w:gridCol w:w="2827"/>
      </w:tblGrid>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по КАТО1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инструкторского участка2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участка3</w:t>
            </w:r>
          </w:p>
        </w:tc>
      </w:tr>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1" w:id="29"/>
    <w:p>
      <w:pPr>
        <w:spacing w:after="0"/>
        <w:ind w:left="0"/>
        <w:jc w:val="left"/>
      </w:pPr>
      <w:r>
        <w:rPr>
          <w:rFonts w:ascii="Times New Roman"/>
          <w:b/>
          <w:i w:val="false"/>
          <w:color w:val="000000"/>
        </w:rPr>
        <w:t xml:space="preserve"> Список жилищ, жилых домов (жилых зданий) и нежилых помещений </w:t>
      </w:r>
      <w:r>
        <w:br/>
      </w:r>
      <w:r>
        <w:rPr>
          <w:rFonts w:ascii="Times New Roman"/>
          <w:b/>
          <w:i w:val="false"/>
          <w:color w:val="000000"/>
        </w:rPr>
        <w:t xml:space="preserve">(составляется на регистрационный участок) </w:t>
      </w:r>
      <w:r>
        <w:br/>
      </w:r>
      <w:r>
        <w:rPr>
          <w:rFonts w:ascii="Times New Roman"/>
          <w:b/>
          <w:i w:val="false"/>
          <w:color w:val="000000"/>
        </w:rPr>
        <w:t>Раздел 1. Сведения о жилищах, жилых домах (жилых зданиях) и нежилых помещениях</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9697"/>
        <w:gridCol w:w="769"/>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административно-территориальной единицы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здания или дома (корпуса, блока)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правообладателя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постоянно проживающих: в центрах социального обслуживания, детских домах, домах отдыха, школах-интернатах для детей-сирот и детей, оставшихся без попечения родителей, пансионатах, санаториях, домах ребенка и других учреждениях, организациях, где проживает постоянное население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койко-мест в больницах, санаториях, гостиницах, домах отдыха и других, где проживает и (или) пребывает временное население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0"/>
    <w:p>
      <w:pPr>
        <w:spacing w:after="0"/>
        <w:ind w:left="0"/>
        <w:jc w:val="left"/>
      </w:pPr>
      <w:r>
        <w:rPr>
          <w:rFonts w:ascii="Times New Roman"/>
          <w:b/>
          <w:i w:val="false"/>
          <w:color w:val="000000"/>
        </w:rPr>
        <w:t xml:space="preserve"> Раздел 2. Сведения о жилищах и нежилых помещениях, в которых проживает население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3085"/>
        <w:gridCol w:w="3386"/>
        <w:gridCol w:w="1082"/>
        <w:gridCol w:w="1082"/>
        <w:gridCol w:w="1083"/>
      </w:tblGrid>
      <w:tr>
        <w:trPr>
          <w:trHeight w:val="30" w:hRule="atLeast"/>
        </w:trPr>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 комнаты, индивидуального жилого дома)</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(квартиры, комнаты, индивидуального жилого дома)</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проживающего населения</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правообладателя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1"/>
    <w:p>
      <w:pPr>
        <w:spacing w:after="0"/>
        <w:ind w:left="0"/>
        <w:jc w:val="both"/>
      </w:pPr>
      <w:r>
        <w:rPr>
          <w:rFonts w:ascii="Times New Roman"/>
          <w:b w:val="false"/>
          <w:i w:val="false"/>
          <w:color w:val="000000"/>
          <w:sz w:val="28"/>
        </w:rPr>
        <w:t xml:space="preserve">
      Примечание: </w:t>
      </w:r>
    </w:p>
    <w:bookmarkEnd w:id="31"/>
    <w:bookmarkStart w:name="z44" w:id="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Классификатор административно-территориальных объектов НК РК 11-2009;</w:t>
      </w:r>
    </w:p>
    <w:bookmarkEnd w:id="32"/>
    <w:bookmarkStart w:name="z45" w:id="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2, 3</w:t>
      </w:r>
      <w:r>
        <w:rPr>
          <w:rFonts w:ascii="Times New Roman"/>
          <w:b w:val="false"/>
          <w:i w:val="false"/>
          <w:color w:val="000000"/>
          <w:sz w:val="28"/>
        </w:rPr>
        <w:t xml:space="preserve"> Номера инструкторского, регистрационного участков присваиваются территориальными органами статистики Комитета по статистике Министерства национальной экономики Республики Казахстан и отображаются автоматически после загрузки реестра адресов в мобильное приложение на планшете;</w:t>
      </w:r>
    </w:p>
    <w:bookmarkEnd w:id="33"/>
    <w:bookmarkStart w:name="z46" w:id="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примечании указываются любые изменения и замечания по каждому объекту;</w:t>
      </w:r>
    </w:p>
    <w:bookmarkEnd w:id="34"/>
    <w:bookmarkStart w:name="z47" w:id="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Добавить строки по необходимости.</w:t>
      </w:r>
    </w:p>
    <w:bookmarkEnd w:id="35"/>
    <w:bookmarkStart w:name="z48" w:id="36"/>
    <w:p>
      <w:pPr>
        <w:spacing w:after="0"/>
        <w:ind w:left="0"/>
        <w:jc w:val="both"/>
      </w:pPr>
      <w:r>
        <w:rPr>
          <w:rFonts w:ascii="Times New Roman"/>
          <w:b w:val="false"/>
          <w:i w:val="false"/>
          <w:color w:val="000000"/>
          <w:sz w:val="28"/>
        </w:rPr>
        <w:t>
      Пояснение по заполнению переписного листа для проведения национальной переписи населения Республики Казахстан в 2020 году "Список жилищ, жилых домов (жилых зданий) и нежилых помещений" (индекс 1-СЖ, периодичность: единовременная) приведено в приложении к переписному листу для проведения национальной переписи населения Республики Казахстан в 2020 году "Список жилищ, жилых домов (жилых зданий) и нежилых помещений" (индекс 1-СЖ, периодичность: единовременная).</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переписному листу для</w:t>
            </w:r>
            <w:r>
              <w:br/>
            </w:r>
            <w:r>
              <w:rPr>
                <w:rFonts w:ascii="Times New Roman"/>
                <w:b w:val="false"/>
                <w:i w:val="false"/>
                <w:color w:val="000000"/>
                <w:sz w:val="20"/>
              </w:rPr>
              <w:t>проведения национальной</w:t>
            </w:r>
            <w:r>
              <w:br/>
            </w:r>
            <w:r>
              <w:rPr>
                <w:rFonts w:ascii="Times New Roman"/>
                <w:b w:val="false"/>
                <w:i w:val="false"/>
                <w:color w:val="000000"/>
                <w:sz w:val="20"/>
              </w:rPr>
              <w:t>переписи населения</w:t>
            </w:r>
            <w:r>
              <w:br/>
            </w:r>
            <w:r>
              <w:rPr>
                <w:rFonts w:ascii="Times New Roman"/>
                <w:b w:val="false"/>
                <w:i w:val="false"/>
                <w:color w:val="000000"/>
                <w:sz w:val="20"/>
              </w:rPr>
              <w:t>Республики Казахстан в</w:t>
            </w:r>
            <w:r>
              <w:br/>
            </w:r>
            <w:r>
              <w:rPr>
                <w:rFonts w:ascii="Times New Roman"/>
                <w:b w:val="false"/>
                <w:i w:val="false"/>
                <w:color w:val="000000"/>
                <w:sz w:val="20"/>
              </w:rPr>
              <w:t>2020 году "Список жилищ,</w:t>
            </w:r>
            <w:r>
              <w:br/>
            </w:r>
            <w:r>
              <w:rPr>
                <w:rFonts w:ascii="Times New Roman"/>
                <w:b w:val="false"/>
                <w:i w:val="false"/>
                <w:color w:val="000000"/>
                <w:sz w:val="20"/>
              </w:rPr>
              <w:t>жилых домов (жилых</w:t>
            </w:r>
            <w:r>
              <w:br/>
            </w:r>
            <w:r>
              <w:rPr>
                <w:rFonts w:ascii="Times New Roman"/>
                <w:b w:val="false"/>
                <w:i w:val="false"/>
                <w:color w:val="000000"/>
                <w:sz w:val="20"/>
              </w:rPr>
              <w:t>зданий) и нежилых</w:t>
            </w:r>
            <w:r>
              <w:br/>
            </w:r>
            <w:r>
              <w:rPr>
                <w:rFonts w:ascii="Times New Roman"/>
                <w:b w:val="false"/>
                <w:i w:val="false"/>
                <w:color w:val="000000"/>
                <w:sz w:val="20"/>
              </w:rPr>
              <w:t>помещений" (индекс 1-СЖ,</w:t>
            </w:r>
            <w:r>
              <w:br/>
            </w:r>
            <w:r>
              <w:rPr>
                <w:rFonts w:ascii="Times New Roman"/>
                <w:b w:val="false"/>
                <w:i w:val="false"/>
                <w:color w:val="000000"/>
                <w:sz w:val="20"/>
              </w:rPr>
              <w:t>периодичность:</w:t>
            </w:r>
            <w:r>
              <w:br/>
            </w:r>
            <w:r>
              <w:rPr>
                <w:rFonts w:ascii="Times New Roman"/>
                <w:b w:val="false"/>
                <w:i w:val="false"/>
                <w:color w:val="000000"/>
                <w:sz w:val="20"/>
              </w:rPr>
              <w:t>единовременная)</w:t>
            </w:r>
          </w:p>
        </w:tc>
      </w:tr>
    </w:tbl>
    <w:bookmarkStart w:name="z50" w:id="37"/>
    <w:p>
      <w:pPr>
        <w:spacing w:after="0"/>
        <w:ind w:left="0"/>
        <w:jc w:val="left"/>
      </w:pPr>
      <w:r>
        <w:rPr>
          <w:rFonts w:ascii="Times New Roman"/>
          <w:b/>
          <w:i w:val="false"/>
          <w:color w:val="000000"/>
        </w:rPr>
        <w:t xml:space="preserve"> Пояснение по заполнению переписного листа для проведения национальной переписи населения Республики Казахстан в 2020 году "Список жилищ, жилых домов (жилых зданий) и нежилых помещений" (индекс 1-СЖ, периодичность: единовременная)</w:t>
      </w:r>
    </w:p>
    <w:bookmarkEnd w:id="37"/>
    <w:bookmarkStart w:name="z51" w:id="38"/>
    <w:p>
      <w:pPr>
        <w:spacing w:after="0"/>
        <w:ind w:left="0"/>
        <w:jc w:val="both"/>
      </w:pPr>
      <w:r>
        <w:rPr>
          <w:rFonts w:ascii="Times New Roman"/>
          <w:b w:val="false"/>
          <w:i w:val="false"/>
          <w:color w:val="000000"/>
          <w:sz w:val="28"/>
        </w:rPr>
        <w:t>
      1. В переписном листе для проведения национальной переписи населения Республики Казахстан в 2020 году "Список жилищ, жилых домов (жилых зданий) и нежилых помещений" (индекс 1-СЖ, периодичность: единовременная) (далее – переписной лист) записываются все жилища, жилые дома (жилые здания) и нежилые помещения, где живет или возможно проживает население.</w:t>
      </w:r>
    </w:p>
    <w:bookmarkEnd w:id="38"/>
    <w:bookmarkStart w:name="z52" w:id="39"/>
    <w:p>
      <w:pPr>
        <w:spacing w:after="0"/>
        <w:ind w:left="0"/>
        <w:jc w:val="both"/>
      </w:pPr>
      <w:r>
        <w:rPr>
          <w:rFonts w:ascii="Times New Roman"/>
          <w:b w:val="false"/>
          <w:i w:val="false"/>
          <w:color w:val="000000"/>
          <w:sz w:val="28"/>
        </w:rPr>
        <w:t>
      2. Каждое жилище, жилой дом (жилое здание) и нежилое помещение записывается в переписном листе отдельно и последовательно, в порядке их расположения.</w:t>
      </w:r>
    </w:p>
    <w:bookmarkEnd w:id="39"/>
    <w:bookmarkStart w:name="z53" w:id="40"/>
    <w:p>
      <w:pPr>
        <w:spacing w:after="0"/>
        <w:ind w:left="0"/>
        <w:jc w:val="both"/>
      </w:pPr>
      <w:r>
        <w:rPr>
          <w:rFonts w:ascii="Times New Roman"/>
          <w:b w:val="false"/>
          <w:i w:val="false"/>
          <w:color w:val="000000"/>
          <w:sz w:val="28"/>
        </w:rPr>
        <w:t xml:space="preserve">
      3. В графе 1 раздела 1 переписного листа указываются: </w:t>
      </w:r>
    </w:p>
    <w:bookmarkEnd w:id="40"/>
    <w:bookmarkStart w:name="z54" w:id="41"/>
    <w:p>
      <w:pPr>
        <w:spacing w:after="0"/>
        <w:ind w:left="0"/>
        <w:jc w:val="both"/>
      </w:pPr>
      <w:r>
        <w:rPr>
          <w:rFonts w:ascii="Times New Roman"/>
          <w:b w:val="false"/>
          <w:i w:val="false"/>
          <w:color w:val="000000"/>
          <w:sz w:val="28"/>
        </w:rPr>
        <w:t>
      в строке 1.1 код и наименование административно-территориальной единицы;</w:t>
      </w:r>
    </w:p>
    <w:bookmarkEnd w:id="41"/>
    <w:bookmarkStart w:name="z55" w:id="42"/>
    <w:p>
      <w:pPr>
        <w:spacing w:after="0"/>
        <w:ind w:left="0"/>
        <w:jc w:val="both"/>
      </w:pPr>
      <w:r>
        <w:rPr>
          <w:rFonts w:ascii="Times New Roman"/>
          <w:b w:val="false"/>
          <w:i w:val="false"/>
          <w:color w:val="000000"/>
          <w:sz w:val="28"/>
        </w:rPr>
        <w:t>
      в строке 1.2 тип улицы согласно справочника интегрированной информационной системы "е-Статистика" (далее – ИИС "е-Статистика");</w:t>
      </w:r>
    </w:p>
    <w:bookmarkEnd w:id="42"/>
    <w:bookmarkStart w:name="z56" w:id="43"/>
    <w:p>
      <w:pPr>
        <w:spacing w:after="0"/>
        <w:ind w:left="0"/>
        <w:jc w:val="both"/>
      </w:pPr>
      <w:r>
        <w:rPr>
          <w:rFonts w:ascii="Times New Roman"/>
          <w:b w:val="false"/>
          <w:i w:val="false"/>
          <w:color w:val="000000"/>
          <w:sz w:val="28"/>
        </w:rPr>
        <w:t>
      в строке 1.3 адрес жилища, жилого дома (жилого здания) и нежилого помещения, записанного первым по данному проспекту, улице, площади, переулку, проезду, напротив других жилищ, жилых домов (жилых зданий) и нежилых помещений проставляется символ – "-</w:t>
      </w:r>
      <w:r>
        <w:rPr>
          <w:rFonts w:ascii="Times New Roman"/>
          <w:b w:val="false"/>
          <w:i w:val="false"/>
          <w:color w:val="000000"/>
          <w:sz w:val="28"/>
        </w:rPr>
        <w:t>i</w:t>
      </w:r>
      <w:r>
        <w:rPr>
          <w:rFonts w:ascii="Times New Roman"/>
          <w:b w:val="false"/>
          <w:i w:val="false"/>
          <w:color w:val="000000"/>
          <w:sz w:val="28"/>
        </w:rPr>
        <w:t>i</w:t>
      </w:r>
      <w:r>
        <w:rPr>
          <w:rFonts w:ascii="Times New Roman"/>
          <w:b w:val="false"/>
          <w:i w:val="false"/>
          <w:color w:val="000000"/>
          <w:sz w:val="28"/>
        </w:rPr>
        <w:t xml:space="preserve">-"; </w:t>
      </w:r>
    </w:p>
    <w:bookmarkEnd w:id="43"/>
    <w:bookmarkStart w:name="z57" w:id="44"/>
    <w:p>
      <w:pPr>
        <w:spacing w:after="0"/>
        <w:ind w:left="0"/>
        <w:jc w:val="both"/>
      </w:pPr>
      <w:r>
        <w:rPr>
          <w:rFonts w:ascii="Times New Roman"/>
          <w:b w:val="false"/>
          <w:i w:val="false"/>
          <w:color w:val="000000"/>
          <w:sz w:val="28"/>
        </w:rPr>
        <w:t>
      в строке 1.4 тип жилища, жилого дома (жилого здания) и нежилого помещения согласно справочника в ИИС "е-Статистика";</w:t>
      </w:r>
    </w:p>
    <w:bookmarkEnd w:id="44"/>
    <w:bookmarkStart w:name="z58" w:id="45"/>
    <w:p>
      <w:pPr>
        <w:spacing w:after="0"/>
        <w:ind w:left="0"/>
        <w:jc w:val="both"/>
      </w:pPr>
      <w:r>
        <w:rPr>
          <w:rFonts w:ascii="Times New Roman"/>
          <w:b w:val="false"/>
          <w:i w:val="false"/>
          <w:color w:val="000000"/>
          <w:sz w:val="28"/>
        </w:rPr>
        <w:t>
      в строке 1.5 статус жилища, жилого дома (жилого здания) и нежилого помещения согласно справочника статуса объектов в ИИС "е-Статистика";</w:t>
      </w:r>
    </w:p>
    <w:bookmarkEnd w:id="45"/>
    <w:bookmarkStart w:name="z59" w:id="46"/>
    <w:p>
      <w:pPr>
        <w:spacing w:after="0"/>
        <w:ind w:left="0"/>
        <w:jc w:val="both"/>
      </w:pPr>
      <w:r>
        <w:rPr>
          <w:rFonts w:ascii="Times New Roman"/>
          <w:b w:val="false"/>
          <w:i w:val="false"/>
          <w:color w:val="000000"/>
          <w:sz w:val="28"/>
        </w:rPr>
        <w:t>
      в строке 1.6 номер жилища, жилого дома (жилого здания) и нежилого помещения. Для жилища, жилого дома (жилого здания) и нежилого помещения, номера которых обозначаются дополнительной цифрой или буквенной нумерацией, указываются как основные, так и дополнительные обозначения (например, 8а, 5/1).</w:t>
      </w:r>
    </w:p>
    <w:bookmarkEnd w:id="46"/>
    <w:bookmarkStart w:name="z60" w:id="47"/>
    <w:p>
      <w:pPr>
        <w:spacing w:after="0"/>
        <w:ind w:left="0"/>
        <w:jc w:val="both"/>
      </w:pPr>
      <w:r>
        <w:rPr>
          <w:rFonts w:ascii="Times New Roman"/>
          <w:b w:val="false"/>
          <w:i w:val="false"/>
          <w:color w:val="000000"/>
          <w:sz w:val="28"/>
        </w:rPr>
        <w:t>
      Если жилище, жилой дом (жилое здание) и нежилое помещение состоит из нескольких крупных многоквартирных корпусов (блоков), обозначаемых дополнительной нумерацией (например, корпус А, корпус Б или корпус 1, корпус 2), то каждый такой корпус (блок) записывается в переписном листе отдельной строкой с указанием общего номера и номера корпуса (блока) (например, 5 корпус (блок) А, корпус (блок) Б, 1/18 корпус (блок) 2).</w:t>
      </w:r>
    </w:p>
    <w:bookmarkEnd w:id="47"/>
    <w:bookmarkStart w:name="z61" w:id="48"/>
    <w:p>
      <w:pPr>
        <w:spacing w:after="0"/>
        <w:ind w:left="0"/>
        <w:jc w:val="both"/>
      </w:pPr>
      <w:r>
        <w:rPr>
          <w:rFonts w:ascii="Times New Roman"/>
          <w:b w:val="false"/>
          <w:i w:val="false"/>
          <w:color w:val="000000"/>
          <w:sz w:val="28"/>
        </w:rPr>
        <w:t>
      В числе жилищ, жилых домов (жилых зданий) и нежилых помещений не учитываются хозяйственные постройки, в которых население не проживает по причине их конструктивных особенностей (например, гаражи), в случае проживания, их вносят в переписной лист.</w:t>
      </w:r>
    </w:p>
    <w:bookmarkEnd w:id="48"/>
    <w:bookmarkStart w:name="z62" w:id="49"/>
    <w:p>
      <w:pPr>
        <w:spacing w:after="0"/>
        <w:ind w:left="0"/>
        <w:jc w:val="both"/>
      </w:pPr>
      <w:r>
        <w:rPr>
          <w:rFonts w:ascii="Times New Roman"/>
          <w:b w:val="false"/>
          <w:i w:val="false"/>
          <w:color w:val="000000"/>
          <w:sz w:val="28"/>
        </w:rPr>
        <w:t>
      На карте отмечаются все имеющиеся новые жилища, жилые дома (жилые здания) и нежилые помещения, с указанием численности проживающего в них населения;</w:t>
      </w:r>
    </w:p>
    <w:bookmarkEnd w:id="49"/>
    <w:bookmarkStart w:name="z63" w:id="50"/>
    <w:p>
      <w:pPr>
        <w:spacing w:after="0"/>
        <w:ind w:left="0"/>
        <w:jc w:val="both"/>
      </w:pPr>
      <w:r>
        <w:rPr>
          <w:rFonts w:ascii="Times New Roman"/>
          <w:b w:val="false"/>
          <w:i w:val="false"/>
          <w:color w:val="000000"/>
          <w:sz w:val="28"/>
        </w:rPr>
        <w:t>
      в строке 1.7 если правообладателем является юридическое лицо, то его наименование, если физическое лицо (в том числе индивидуальный предприниматель) его фамилия, имя и отчество (при его наличии). При наличии нескольких правообладателей указывается каждый из них.</w:t>
      </w:r>
    </w:p>
    <w:bookmarkEnd w:id="50"/>
    <w:bookmarkStart w:name="z64" w:id="51"/>
    <w:p>
      <w:pPr>
        <w:spacing w:after="0"/>
        <w:ind w:left="0"/>
        <w:jc w:val="both"/>
      </w:pPr>
      <w:r>
        <w:rPr>
          <w:rFonts w:ascii="Times New Roman"/>
          <w:b w:val="false"/>
          <w:i w:val="false"/>
          <w:color w:val="000000"/>
          <w:sz w:val="28"/>
        </w:rPr>
        <w:t>
      По участкам, на которых ведется строительство жилищ, жилых домов (жилых зданий) и нежилых помещений (если в них никто не живет), в строке 1.7 раздела 1 переписного листа указываются данные правообладателя, которому принадлежит строящееся жилище, жилой дом (жилое здание) и нежилое помещение и в строке 1.10 отмечается "жилище, жилой дом (жилое здание) и нежилое помещение строится";</w:t>
      </w:r>
    </w:p>
    <w:bookmarkEnd w:id="51"/>
    <w:bookmarkStart w:name="z65" w:id="52"/>
    <w:p>
      <w:pPr>
        <w:spacing w:after="0"/>
        <w:ind w:left="0"/>
        <w:jc w:val="both"/>
      </w:pPr>
      <w:r>
        <w:rPr>
          <w:rFonts w:ascii="Times New Roman"/>
          <w:b w:val="false"/>
          <w:i w:val="false"/>
          <w:color w:val="000000"/>
          <w:sz w:val="28"/>
        </w:rPr>
        <w:t>
      в строке 1.8 число постоянно проживающих: в центрах социального обслуживания, детских домах, домах отдыха, школах-интернатах для детей-сирот и детей, оставшихся без попечения родителей, пансионатах, санаториях, домах ребенка и других учреждениях, организациях, где проживает постоянное население;</w:t>
      </w:r>
    </w:p>
    <w:bookmarkEnd w:id="52"/>
    <w:bookmarkStart w:name="z66" w:id="53"/>
    <w:p>
      <w:pPr>
        <w:spacing w:after="0"/>
        <w:ind w:left="0"/>
        <w:jc w:val="both"/>
      </w:pPr>
      <w:r>
        <w:rPr>
          <w:rFonts w:ascii="Times New Roman"/>
          <w:b w:val="false"/>
          <w:i w:val="false"/>
          <w:color w:val="000000"/>
          <w:sz w:val="28"/>
        </w:rPr>
        <w:t>
      в строке 1.9 число койко-мест в больницах, санаториях, гостиницах, домах отдыха и других, где проживает и (или) пребывает временное население;</w:t>
      </w:r>
    </w:p>
    <w:bookmarkEnd w:id="53"/>
    <w:bookmarkStart w:name="z67" w:id="54"/>
    <w:p>
      <w:pPr>
        <w:spacing w:after="0"/>
        <w:ind w:left="0"/>
        <w:jc w:val="both"/>
      </w:pPr>
      <w:r>
        <w:rPr>
          <w:rFonts w:ascii="Times New Roman"/>
          <w:b w:val="false"/>
          <w:i w:val="false"/>
          <w:color w:val="000000"/>
          <w:sz w:val="28"/>
        </w:rPr>
        <w:t>
      в строке 1.10 любые изменения и замечания по данному жилищу, жилому дому (жилому зданию) и нежилому помещению.</w:t>
      </w:r>
    </w:p>
    <w:bookmarkEnd w:id="54"/>
    <w:bookmarkStart w:name="z68" w:id="55"/>
    <w:p>
      <w:pPr>
        <w:spacing w:after="0"/>
        <w:ind w:left="0"/>
        <w:jc w:val="both"/>
      </w:pPr>
      <w:r>
        <w:rPr>
          <w:rFonts w:ascii="Times New Roman"/>
          <w:b w:val="false"/>
          <w:i w:val="false"/>
          <w:color w:val="000000"/>
          <w:sz w:val="28"/>
        </w:rPr>
        <w:t>
      4. Раздел 2 переписного листа заполняется по всем жилищам и нежилым помещениям, в которых проживает население.</w:t>
      </w:r>
    </w:p>
    <w:bookmarkEnd w:id="55"/>
    <w:bookmarkStart w:name="z69" w:id="56"/>
    <w:p>
      <w:pPr>
        <w:spacing w:after="0"/>
        <w:ind w:left="0"/>
        <w:jc w:val="both"/>
      </w:pPr>
      <w:r>
        <w:rPr>
          <w:rFonts w:ascii="Times New Roman"/>
          <w:b w:val="false"/>
          <w:i w:val="false"/>
          <w:color w:val="000000"/>
          <w:sz w:val="28"/>
        </w:rPr>
        <w:t>
      В разделе 2 переписного листа указываются:</w:t>
      </w:r>
    </w:p>
    <w:bookmarkEnd w:id="56"/>
    <w:bookmarkStart w:name="z70" w:id="57"/>
    <w:p>
      <w:pPr>
        <w:spacing w:after="0"/>
        <w:ind w:left="0"/>
        <w:jc w:val="both"/>
      </w:pPr>
      <w:r>
        <w:rPr>
          <w:rFonts w:ascii="Times New Roman"/>
          <w:b w:val="false"/>
          <w:i w:val="false"/>
          <w:color w:val="000000"/>
          <w:sz w:val="28"/>
        </w:rPr>
        <w:t>
      в графе 1 номер квартиры, комнаты в общежитии, индивидуального жилого дома;</w:t>
      </w:r>
    </w:p>
    <w:bookmarkEnd w:id="57"/>
    <w:bookmarkStart w:name="z71" w:id="58"/>
    <w:p>
      <w:pPr>
        <w:spacing w:after="0"/>
        <w:ind w:left="0"/>
        <w:jc w:val="both"/>
      </w:pPr>
      <w:r>
        <w:rPr>
          <w:rFonts w:ascii="Times New Roman"/>
          <w:b w:val="false"/>
          <w:i w:val="false"/>
          <w:color w:val="000000"/>
          <w:sz w:val="28"/>
        </w:rPr>
        <w:t>
      в случае, если номер обозначается дополнительной цифрой или буквенной нумерацией, записываются как основные, так и дополнительные обозначения (например, 8а, 5/1);</w:t>
      </w:r>
    </w:p>
    <w:bookmarkEnd w:id="58"/>
    <w:bookmarkStart w:name="z72" w:id="59"/>
    <w:p>
      <w:pPr>
        <w:spacing w:after="0"/>
        <w:ind w:left="0"/>
        <w:jc w:val="both"/>
      </w:pPr>
      <w:r>
        <w:rPr>
          <w:rFonts w:ascii="Times New Roman"/>
          <w:b w:val="false"/>
          <w:i w:val="false"/>
          <w:color w:val="000000"/>
          <w:sz w:val="28"/>
        </w:rPr>
        <w:t>
      в графе 2 тип квартиры, комнаты, индивидуального жилого дома согласно справочника ИИС "е-Статистика";</w:t>
      </w:r>
    </w:p>
    <w:bookmarkEnd w:id="59"/>
    <w:bookmarkStart w:name="z73" w:id="60"/>
    <w:p>
      <w:pPr>
        <w:spacing w:after="0"/>
        <w:ind w:left="0"/>
        <w:jc w:val="both"/>
      </w:pPr>
      <w:r>
        <w:rPr>
          <w:rFonts w:ascii="Times New Roman"/>
          <w:b w:val="false"/>
          <w:i w:val="false"/>
          <w:color w:val="000000"/>
          <w:sz w:val="28"/>
        </w:rPr>
        <w:t>
      в графе 3 численность постоянно проживающего населения.</w:t>
      </w:r>
    </w:p>
    <w:bookmarkEnd w:id="60"/>
    <w:bookmarkStart w:name="z74" w:id="61"/>
    <w:p>
      <w:pPr>
        <w:spacing w:after="0"/>
        <w:ind w:left="0"/>
        <w:jc w:val="both"/>
      </w:pPr>
      <w:r>
        <w:rPr>
          <w:rFonts w:ascii="Times New Roman"/>
          <w:b w:val="false"/>
          <w:i w:val="false"/>
          <w:color w:val="000000"/>
          <w:sz w:val="28"/>
        </w:rPr>
        <w:t>
      При этом в графе 3 раздела 2 переписного листа записываются данные о постоянно проживающем населении (без учета временно проживающих), включая временно (менее 12 месяцев) отсутствующих. Лица, отсутствующие более 12 месяцев, а также выбывшие на военную службу или на учебу (со сроком обучения 12 месяцев и более) независимо от срока их выбытия в графу 3 не включаются;</w:t>
      </w:r>
    </w:p>
    <w:bookmarkEnd w:id="61"/>
    <w:bookmarkStart w:name="z75" w:id="62"/>
    <w:p>
      <w:pPr>
        <w:spacing w:after="0"/>
        <w:ind w:left="0"/>
        <w:jc w:val="both"/>
      </w:pPr>
      <w:r>
        <w:rPr>
          <w:rFonts w:ascii="Times New Roman"/>
          <w:b w:val="false"/>
          <w:i w:val="false"/>
          <w:color w:val="000000"/>
          <w:sz w:val="28"/>
        </w:rPr>
        <w:t>
      в графе 4 данные правообладателя, в случае, если жилище и нежилое помещение, в которых проживает население принадлежит нескольким правообладателям, то указывается каждый из них;</w:t>
      </w:r>
    </w:p>
    <w:bookmarkEnd w:id="62"/>
    <w:bookmarkStart w:name="z76" w:id="63"/>
    <w:p>
      <w:pPr>
        <w:spacing w:after="0"/>
        <w:ind w:left="0"/>
        <w:jc w:val="both"/>
      </w:pPr>
      <w:r>
        <w:rPr>
          <w:rFonts w:ascii="Times New Roman"/>
          <w:b w:val="false"/>
          <w:i w:val="false"/>
          <w:color w:val="000000"/>
          <w:sz w:val="28"/>
        </w:rPr>
        <w:t>
      в графе 5 любые изменения и замечания по данному жилищу и нежилому помещению, в которых проживает население.</w:t>
      </w:r>
    </w:p>
    <w:bookmarkEnd w:id="63"/>
    <w:bookmarkStart w:name="z77" w:id="64"/>
    <w:p>
      <w:pPr>
        <w:spacing w:after="0"/>
        <w:ind w:left="0"/>
        <w:jc w:val="both"/>
      </w:pPr>
      <w:r>
        <w:rPr>
          <w:rFonts w:ascii="Times New Roman"/>
          <w:b w:val="false"/>
          <w:i w:val="false"/>
          <w:color w:val="000000"/>
          <w:sz w:val="28"/>
        </w:rPr>
        <w:t xml:space="preserve">
      5. По окончании обхода всех жилищ, жилых домов (жилых зданий) и нежилых помещений участка и занесения в переписной лист необходимых сведений интервьюер сверяет их число, записанное в переписной лист, со сведениями, указанными на карте его участка. </w:t>
      </w:r>
    </w:p>
    <w:bookmarkEnd w:id="64"/>
    <w:bookmarkStart w:name="z78" w:id="65"/>
    <w:p>
      <w:pPr>
        <w:spacing w:after="0"/>
        <w:ind w:left="0"/>
        <w:jc w:val="both"/>
      </w:pPr>
      <w:r>
        <w:rPr>
          <w:rFonts w:ascii="Times New Roman"/>
          <w:b w:val="false"/>
          <w:i w:val="false"/>
          <w:color w:val="000000"/>
          <w:sz w:val="28"/>
        </w:rPr>
        <w:t>
      В случае, если при обходе интервьюер обнаружит жилище, жилой дом (жилое здание) и нежилое помещение, отсутствующее на карте участка, интервьюер заносит его в переписной лист и обозначает на электронном и (или) бумажном носителях.</w:t>
      </w:r>
    </w:p>
    <w:bookmarkEnd w:id="65"/>
    <w:tbl>
      <w:tblPr>
        <w:tblW w:w="0" w:type="auto"/>
        <w:tblCellSpacing w:w="0" w:type="auto"/>
        <w:tblBorders>
          <w:top w:val="none"/>
          <w:left w:val="none"/>
          <w:bottom w:val="none"/>
          <w:right w:val="none"/>
          <w:insideH w:val="none"/>
          <w:insideV w:val="none"/>
        </w:tblBorders>
      </w:tblPr>
      <w:tblGrid>
        <w:gridCol w:w="5878"/>
        <w:gridCol w:w="3735"/>
        <w:gridCol w:w="2687"/>
      </w:tblGrid>
      <w:tr>
        <w:trPr>
          <w:trHeight w:val="30" w:hRule="atLeast"/>
        </w:trPr>
        <w:tc>
          <w:tcPr>
            <w:tcW w:w="5878" w:type="dxa"/>
            <w:tcBorders/>
            <w:tcMar>
              <w:top w:w="15" w:type="dxa"/>
              <w:left w:w="15" w:type="dxa"/>
              <w:bottom w:w="15" w:type="dxa"/>
              <w:right w:w="15" w:type="dxa"/>
            </w:tcMar>
            <w:vAlign w:val="center"/>
          </w:tcPr>
          <w:bookmarkStart w:name="z79" w:id="66"/>
          <w:p>
            <w:pPr>
              <w:spacing w:after="20"/>
              <w:ind w:left="20"/>
              <w:jc w:val="both"/>
            </w:pPr>
          </w:p>
          <w:bookmarkEnd w:id="66"/>
          <w:p>
            <w:pPr>
              <w:spacing w:after="20"/>
              <w:ind w:left="20"/>
              <w:jc w:val="both"/>
            </w:pPr>
            <w:r>
              <w:drawing>
                <wp:inline distT="0" distB="0" distL="0" distR="0">
                  <wp:extent cx="13716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71600" cy="264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5" w:type="dxa"/>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Форма переписного листа для проведения национальной переписи населения Республики Казахстан в 2020 году</w:t>
            </w:r>
          </w:p>
          <w:bookmarkEnd w:id="67"/>
        </w:tc>
        <w:tc>
          <w:tcPr>
            <w:tcW w:w="2687" w:type="dxa"/>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2019 года</w:t>
            </w:r>
            <w:r>
              <w:br/>
            </w:r>
            <w:r>
              <w:rPr>
                <w:rFonts w:ascii="Times New Roman"/>
                <w:b w:val="false"/>
                <w:i w:val="false"/>
                <w:color w:val="000000"/>
                <w:sz w:val="20"/>
              </w:rPr>
              <w:t>№ 11</w:t>
            </w:r>
          </w:p>
          <w:bookmarkEnd w:id="68"/>
        </w:tc>
      </w:tr>
    </w:tbl>
    <w:bookmarkStart w:name="z88" w:id="69"/>
    <w:p>
      <w:pPr>
        <w:spacing w:after="0"/>
        <w:ind w:left="0"/>
        <w:jc w:val="both"/>
      </w:pPr>
      <w:r>
        <w:rPr>
          <w:rFonts w:ascii="Times New Roman"/>
          <w:b w:val="false"/>
          <w:i w:val="false"/>
          <w:color w:val="000000"/>
          <w:sz w:val="28"/>
        </w:rPr>
        <w:t>
      Представляется территориальному органу статистики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переписного листа, в часах</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89" w:id="70"/>
    <w:p>
      <w:pPr>
        <w:spacing w:after="0"/>
        <w:ind w:left="0"/>
        <w:jc w:val="both"/>
      </w:pPr>
      <w:r>
        <w:rPr>
          <w:rFonts w:ascii="Times New Roman"/>
          <w:b w:val="false"/>
          <w:i w:val="false"/>
          <w:color w:val="000000"/>
          <w:sz w:val="28"/>
        </w:rPr>
        <w:t>
      Переписной лист размещен</w:t>
      </w:r>
    </w:p>
    <w:bookmarkEnd w:id="70"/>
    <w:bookmarkStart w:name="z90" w:id="71"/>
    <w:p>
      <w:pPr>
        <w:spacing w:after="0"/>
        <w:ind w:left="0"/>
        <w:jc w:val="both"/>
      </w:pPr>
      <w:r>
        <w:rPr>
          <w:rFonts w:ascii="Times New Roman"/>
          <w:b w:val="false"/>
          <w:i w:val="false"/>
          <w:color w:val="000000"/>
          <w:sz w:val="28"/>
        </w:rPr>
        <w:t>
      на интернет-ресурсе www.sanaq.gov.kz</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"Список</w:t>
            </w:r>
            <w:r>
              <w:rPr>
                <w:rFonts w:ascii="Times New Roman"/>
                <w:b w:val="false"/>
                <w:i w:val="false"/>
                <w:color w:val="000000"/>
                <w:sz w:val="20"/>
              </w:rPr>
              <w:t xml:space="preserve"> </w:t>
            </w:r>
            <w:r>
              <w:rPr>
                <w:rFonts w:ascii="Times New Roman"/>
                <w:b/>
                <w:i w:val="false"/>
                <w:color w:val="000000"/>
                <w:sz w:val="20"/>
              </w:rPr>
              <w:t>проживающих</w:t>
            </w:r>
            <w:r>
              <w:br/>
            </w:r>
            <w:r>
              <w:rPr>
                <w:rFonts w:ascii="Times New Roman"/>
                <w:b/>
                <w:i w:val="false"/>
                <w:color w:val="000000"/>
                <w:sz w:val="20"/>
              </w:rPr>
              <w:t>и (или) пребывающих"</w:t>
            </w:r>
          </w:p>
        </w:tc>
      </w:tr>
    </w:tbl>
    <w:bookmarkStart w:name="z92" w:id="72"/>
    <w:p>
      <w:pPr>
        <w:spacing w:after="0"/>
        <w:ind w:left="0"/>
        <w:jc w:val="both"/>
      </w:pPr>
      <w:r>
        <w:rPr>
          <w:rFonts w:ascii="Times New Roman"/>
          <w:b w:val="false"/>
          <w:i w:val="false"/>
          <w:color w:val="000000"/>
          <w:sz w:val="28"/>
        </w:rPr>
        <w:t>
      Индекс 1-ПП</w:t>
      </w:r>
    </w:p>
    <w:bookmarkEnd w:id="72"/>
    <w:bookmarkStart w:name="z93" w:id="73"/>
    <w:p>
      <w:pPr>
        <w:spacing w:after="0"/>
        <w:ind w:left="0"/>
        <w:jc w:val="both"/>
      </w:pPr>
      <w:r>
        <w:rPr>
          <w:rFonts w:ascii="Times New Roman"/>
          <w:b w:val="false"/>
          <w:i w:val="false"/>
          <w:color w:val="000000"/>
          <w:sz w:val="28"/>
        </w:rPr>
        <w:t>
      Периодичность: единовременная</w:t>
      </w:r>
    </w:p>
    <w:bookmarkEnd w:id="73"/>
    <w:bookmarkStart w:name="z94" w:id="74"/>
    <w:p>
      <w:pPr>
        <w:spacing w:after="0"/>
        <w:ind w:left="0"/>
        <w:jc w:val="both"/>
      </w:pPr>
      <w:r>
        <w:rPr>
          <w:rFonts w:ascii="Times New Roman"/>
          <w:b w:val="false"/>
          <w:i w:val="false"/>
          <w:color w:val="000000"/>
          <w:sz w:val="28"/>
        </w:rPr>
        <w:t>
      Переписные листы заполняются на респондентов, входящих в состав домашнего хозяйства*</w:t>
      </w:r>
    </w:p>
    <w:bookmarkEnd w:id="74"/>
    <w:bookmarkStart w:name="z95" w:id="75"/>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подпункту 23)</w:t>
      </w:r>
      <w:r>
        <w:rPr>
          <w:rFonts w:ascii="Times New Roman"/>
          <w:b w:val="false"/>
          <w:i w:val="false"/>
          <w:color w:val="000000"/>
          <w:sz w:val="28"/>
        </w:rPr>
        <w:t xml:space="preserve">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4"/>
        <w:gridCol w:w="2298"/>
        <w:gridCol w:w="2299"/>
        <w:gridCol w:w="2299"/>
      </w:tblGrid>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по КАТО1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инструкторского участка2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счетного участка2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 в пределах счетного участка2</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6" w:id="76"/>
    <w:p>
      <w:pPr>
        <w:spacing w:after="0"/>
        <w:ind w:left="0"/>
        <w:jc w:val="both"/>
      </w:pPr>
      <w:r>
        <w:rPr>
          <w:rFonts w:ascii="Times New Roman"/>
          <w:b w:val="false"/>
          <w:i w:val="false"/>
          <w:color w:val="000000"/>
          <w:sz w:val="28"/>
        </w:rPr>
        <w:t>
      1. Наименование административно-территориальной единицы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2. Проспект, микрорайон, улица, площадь, переулок, проезд </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3. Номер дома(корпуса, блока) ..…………………………………………………</w:t>
      </w:r>
    </w:p>
    <w:bookmarkEnd w:id="76"/>
    <w:p>
      <w:pPr>
        <w:spacing w:after="0"/>
        <w:ind w:left="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033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4. Номер квартиры ………………………………………………..……....….…...</w:t>
      </w:r>
    </w:p>
    <w:p>
      <w:pPr>
        <w:spacing w:after="0"/>
        <w:ind w:left="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033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5. Лицо,не имеющее определенного места жительства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6. Учреждение, организация3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7. Гостиница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77"/>
    <w:p>
      <w:pPr>
        <w:spacing w:after="0"/>
        <w:ind w:left="0"/>
        <w:jc w:val="both"/>
      </w:pPr>
      <w:r>
        <w:rPr>
          <w:rFonts w:ascii="Times New Roman"/>
          <w:b w:val="false"/>
          <w:i w:val="false"/>
          <w:color w:val="000000"/>
          <w:sz w:val="28"/>
        </w:rPr>
        <w:t>
      8. Перечислите, пожалуйста, всех лиц, постоянно проживающих в данном помещении, даже если они в данное время отсутствуют, а также тех, кто временно проживает и (или) пребывает в данном помещении менее 12 месяцев:</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69"/>
        <w:gridCol w:w="1247"/>
        <w:gridCol w:w="680"/>
        <w:gridCol w:w="680"/>
        <w:gridCol w:w="680"/>
        <w:gridCol w:w="1372"/>
        <w:gridCol w:w="3519"/>
        <w:gridCol w:w="2384"/>
      </w:tblGrid>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комнаты4</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домашнего хозяйства</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 пределах домашнего хозяйства</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проживающие (менее 12 месяцев)5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временно находящийся в данном населенном пункте, но постоянно проживающий в другом населенном пункте Республики Казахстан</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постоянно проживающий за границей, временно находящийся в Республике Казахстан</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8" w:id="78"/>
    <w:p>
      <w:pPr>
        <w:spacing w:after="0"/>
        <w:ind w:left="0"/>
        <w:jc w:val="both"/>
      </w:pPr>
      <w:r>
        <w:rPr>
          <w:rFonts w:ascii="Times New Roman"/>
          <w:b w:val="false"/>
          <w:i w:val="false"/>
          <w:color w:val="000000"/>
          <w:sz w:val="28"/>
        </w:rPr>
        <w:t>
      Примечание:</w:t>
      </w:r>
    </w:p>
    <w:bookmarkEnd w:id="78"/>
    <w:bookmarkStart w:name="z99" w:id="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Классификатор административно-территориальных объектов НК РК 11-2009;</w:t>
      </w:r>
    </w:p>
    <w:bookmarkEnd w:id="79"/>
    <w:bookmarkStart w:name="z100" w:id="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Номера инструкторского, счетного участков и номер помещения в пределах счетного участка присваиваются территориальными органами статистики Комитета по статистике Министерства национальной экономики Республики Казахстан и отображаются автоматически после загрузки реестра адресов в мобильное приложение на планшете;</w:t>
      </w:r>
    </w:p>
    <w:bookmarkEnd w:id="80"/>
    <w:bookmarkStart w:name="z101" w:id="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Указывается только для проживающих и (или) пребывающих в учреждениях и организациях, приведенных в приложении к пояснений по заполнению переписного листа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w:t>
      </w:r>
    </w:p>
    <w:bookmarkEnd w:id="81"/>
    <w:bookmarkStart w:name="z102" w:id="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Указывается только для проживающих и (или) пребывающих в жилищах, жилых домах (жилых зданиях) и нежилых помещениях принадлежащих юридическим лицам;</w:t>
      </w:r>
    </w:p>
    <w:bookmarkEnd w:id="82"/>
    <w:bookmarkStart w:name="z103" w:id="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Временно проживающие (менее 12 месяцев) не входят в состав данного домашнего хозяйства, и им присваивается следующий номер домашнего хозяйства (даже если они являются кровными родственниками).</w:t>
      </w:r>
    </w:p>
    <w:bookmarkEnd w:id="83"/>
    <w:bookmarkStart w:name="z104" w:id="84"/>
    <w:p>
      <w:pPr>
        <w:spacing w:after="0"/>
        <w:ind w:left="0"/>
        <w:jc w:val="both"/>
      </w:pPr>
      <w:r>
        <w:rPr>
          <w:rFonts w:ascii="Times New Roman"/>
          <w:b w:val="false"/>
          <w:i w:val="false"/>
          <w:color w:val="000000"/>
          <w:sz w:val="28"/>
        </w:rPr>
        <w:t>
      Пояснение по заполнению переписного листа для проведения национальной переписи населения Республики Казахстан в 2020 году "Список проживающих и (или)пребывающих" (индекс 1-ПП, периодичность: единовременная) приведено в приложении к переписному листу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переписному листу для</w:t>
            </w:r>
            <w:r>
              <w:br/>
            </w:r>
            <w:r>
              <w:rPr>
                <w:rFonts w:ascii="Times New Roman"/>
                <w:b w:val="false"/>
                <w:i w:val="false"/>
                <w:color w:val="000000"/>
                <w:sz w:val="20"/>
              </w:rPr>
              <w:t>проведения национальной переписи населения</w:t>
            </w:r>
            <w:r>
              <w:br/>
            </w:r>
            <w:r>
              <w:rPr>
                <w:rFonts w:ascii="Times New Roman"/>
                <w:b w:val="false"/>
                <w:i w:val="false"/>
                <w:color w:val="000000"/>
                <w:sz w:val="20"/>
              </w:rPr>
              <w:t>Республики Казахстан в 2020 году</w:t>
            </w:r>
            <w:r>
              <w:br/>
            </w:r>
            <w:r>
              <w:rPr>
                <w:rFonts w:ascii="Times New Roman"/>
                <w:b w:val="false"/>
                <w:i w:val="false"/>
                <w:color w:val="000000"/>
                <w:sz w:val="20"/>
              </w:rPr>
              <w:t>"Список проживающих и (или)</w:t>
            </w:r>
            <w:r>
              <w:br/>
            </w:r>
            <w:r>
              <w:rPr>
                <w:rFonts w:ascii="Times New Roman"/>
                <w:b w:val="false"/>
                <w:i w:val="false"/>
                <w:color w:val="000000"/>
                <w:sz w:val="20"/>
              </w:rPr>
              <w:t>пребывающих" (индекс 1-ПП,</w:t>
            </w:r>
            <w:r>
              <w:br/>
            </w:r>
            <w:r>
              <w:rPr>
                <w:rFonts w:ascii="Times New Roman"/>
                <w:b w:val="false"/>
                <w:i w:val="false"/>
                <w:color w:val="000000"/>
                <w:sz w:val="20"/>
              </w:rPr>
              <w:t xml:space="preserve"> периодичность: единовременная)</w:t>
            </w:r>
          </w:p>
        </w:tc>
      </w:tr>
    </w:tbl>
    <w:bookmarkStart w:name="z106" w:id="85"/>
    <w:p>
      <w:pPr>
        <w:spacing w:after="0"/>
        <w:ind w:left="0"/>
        <w:jc w:val="left"/>
      </w:pPr>
      <w:r>
        <w:rPr>
          <w:rFonts w:ascii="Times New Roman"/>
          <w:b/>
          <w:i w:val="false"/>
          <w:color w:val="000000"/>
        </w:rPr>
        <w:t xml:space="preserve"> Пояснение по заполнению переписного листа для проведения национальной переписи населения Республики Казахстан в 2020 году</w:t>
      </w:r>
    </w:p>
    <w:bookmarkEnd w:id="85"/>
    <w:bookmarkStart w:name="z107" w:id="86"/>
    <w:p>
      <w:pPr>
        <w:spacing w:after="0"/>
        <w:ind w:left="0"/>
        <w:jc w:val="left"/>
      </w:pPr>
      <w:r>
        <w:rPr>
          <w:rFonts w:ascii="Times New Roman"/>
          <w:b/>
          <w:i w:val="false"/>
          <w:color w:val="000000"/>
        </w:rPr>
        <w:t xml:space="preserve"> "Список проживающих и (или) пребывающих" (индекс 1-ПП, периодичность: единовременная)</w:t>
      </w:r>
    </w:p>
    <w:bookmarkEnd w:id="86"/>
    <w:bookmarkStart w:name="z108" w:id="87"/>
    <w:p>
      <w:pPr>
        <w:spacing w:after="0"/>
        <w:ind w:left="0"/>
        <w:jc w:val="both"/>
      </w:pPr>
      <w:r>
        <w:rPr>
          <w:rFonts w:ascii="Times New Roman"/>
          <w:b w:val="false"/>
          <w:i w:val="false"/>
          <w:color w:val="000000"/>
          <w:sz w:val="28"/>
        </w:rPr>
        <w:t>
      1. Учет населения при проведении национальной переписи населения Республики Казахстан в 2020 году осуществляется по состоянию на момент 00:00 часов по времени города Нур-Султана с 30 сентября на 1 октября 2020 года.</w:t>
      </w:r>
    </w:p>
    <w:bookmarkEnd w:id="87"/>
    <w:bookmarkStart w:name="z109" w:id="88"/>
    <w:p>
      <w:pPr>
        <w:spacing w:after="0"/>
        <w:ind w:left="0"/>
        <w:jc w:val="both"/>
      </w:pPr>
      <w:r>
        <w:rPr>
          <w:rFonts w:ascii="Times New Roman"/>
          <w:b w:val="false"/>
          <w:i w:val="false"/>
          <w:color w:val="000000"/>
          <w:sz w:val="28"/>
        </w:rPr>
        <w:t xml:space="preserve">
      Умершие после момента учета населения учитываются в переписном листе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 (далее – переписной лист). Родившиеся после момента учета населения в переписном листе не учитываются. </w:t>
      </w:r>
    </w:p>
    <w:bookmarkEnd w:id="88"/>
    <w:bookmarkStart w:name="z110" w:id="89"/>
    <w:p>
      <w:pPr>
        <w:spacing w:after="0"/>
        <w:ind w:left="0"/>
        <w:jc w:val="both"/>
      </w:pPr>
      <w:r>
        <w:rPr>
          <w:rFonts w:ascii="Times New Roman"/>
          <w:b w:val="false"/>
          <w:i w:val="false"/>
          <w:color w:val="000000"/>
          <w:sz w:val="28"/>
        </w:rPr>
        <w:t>
      2. При заполнении переписного листа вносятся соответствующие отметки в перечисленных вариантах ответов, при необходимости вводятся цифры и (или) текст.</w:t>
      </w:r>
    </w:p>
    <w:bookmarkEnd w:id="89"/>
    <w:bookmarkStart w:name="z111" w:id="90"/>
    <w:p>
      <w:pPr>
        <w:spacing w:after="0"/>
        <w:ind w:left="0"/>
        <w:jc w:val="both"/>
      </w:pPr>
      <w:r>
        <w:rPr>
          <w:rFonts w:ascii="Times New Roman"/>
          <w:b w:val="false"/>
          <w:i w:val="false"/>
          <w:color w:val="000000"/>
          <w:sz w:val="28"/>
        </w:rPr>
        <w:t>
      3. В переписной лист вносятся постоянно проживающие в стране респонденты, входящие в состав домашнего хозяйства (далее – респондент) (граждане Республики Казахстан, иностранные граждане, лица без гражданства), включая временно отсутствующих и временно проживающих и (или) пребывающих.</w:t>
      </w:r>
    </w:p>
    <w:bookmarkEnd w:id="90"/>
    <w:bookmarkStart w:name="z112" w:id="91"/>
    <w:p>
      <w:pPr>
        <w:spacing w:after="0"/>
        <w:ind w:left="0"/>
        <w:jc w:val="both"/>
      </w:pPr>
      <w:r>
        <w:rPr>
          <w:rFonts w:ascii="Times New Roman"/>
          <w:b w:val="false"/>
          <w:i w:val="false"/>
          <w:color w:val="000000"/>
          <w:sz w:val="28"/>
        </w:rPr>
        <w:t xml:space="preserve">
      А также иностранные граждане, лица без гражданства, граждане Республики Казахстан, на постоянной основе проживающие за рубежом, временно находящиеся на территории Республики Казахстан менее 12 месяцев. </w:t>
      </w:r>
    </w:p>
    <w:bookmarkEnd w:id="91"/>
    <w:bookmarkStart w:name="z113" w:id="92"/>
    <w:p>
      <w:pPr>
        <w:spacing w:after="0"/>
        <w:ind w:left="0"/>
        <w:jc w:val="both"/>
      </w:pPr>
      <w:r>
        <w:rPr>
          <w:rFonts w:ascii="Times New Roman"/>
          <w:b w:val="false"/>
          <w:i w:val="false"/>
          <w:color w:val="000000"/>
          <w:sz w:val="28"/>
        </w:rPr>
        <w:t>
      Постоянным местом жительства считается тот населенный пункт, где респондент проживает 12 месяцев и более.</w:t>
      </w:r>
    </w:p>
    <w:bookmarkEnd w:id="92"/>
    <w:bookmarkStart w:name="z114" w:id="93"/>
    <w:p>
      <w:pPr>
        <w:spacing w:after="0"/>
        <w:ind w:left="0"/>
        <w:jc w:val="both"/>
      </w:pPr>
      <w:r>
        <w:rPr>
          <w:rFonts w:ascii="Times New Roman"/>
          <w:b w:val="false"/>
          <w:i w:val="false"/>
          <w:color w:val="000000"/>
          <w:sz w:val="28"/>
        </w:rPr>
        <w:t>
      К временно отсутствующим относятся респонденты, которые постоянно проживают в данном населенном пункте, но на момент учета населения находились за пределами территории данного населенного пункта, если их отсутствие не превысило 12 месяцев.</w:t>
      </w:r>
    </w:p>
    <w:bookmarkEnd w:id="93"/>
    <w:bookmarkStart w:name="z115" w:id="94"/>
    <w:p>
      <w:pPr>
        <w:spacing w:after="0"/>
        <w:ind w:left="0"/>
        <w:jc w:val="both"/>
      </w:pPr>
      <w:r>
        <w:rPr>
          <w:rFonts w:ascii="Times New Roman"/>
          <w:b w:val="false"/>
          <w:i w:val="false"/>
          <w:color w:val="000000"/>
          <w:sz w:val="28"/>
        </w:rPr>
        <w:t xml:space="preserve">
      4. Запись проживающих и (или) пребывающих в помещении производится по каждому отдельному домашнему хозяйству. Если в помещении проживает несколько домашних хозяйств, то сначала заполняются данные всех респондентов одного домашнего хозяйства, затем респондентов другого домашнего хозяйства. </w:t>
      </w:r>
    </w:p>
    <w:bookmarkEnd w:id="94"/>
    <w:bookmarkStart w:name="z116" w:id="95"/>
    <w:p>
      <w:pPr>
        <w:spacing w:after="0"/>
        <w:ind w:left="0"/>
        <w:jc w:val="both"/>
      </w:pPr>
      <w:r>
        <w:rPr>
          <w:rFonts w:ascii="Times New Roman"/>
          <w:b w:val="false"/>
          <w:i w:val="false"/>
          <w:color w:val="000000"/>
          <w:sz w:val="28"/>
        </w:rPr>
        <w:t xml:space="preserve">
      За временно отсутствующих в пределах переписываемого домашнего хозяйства, несовершеннолетних, недееспособных респондентов, переписные листы заполняют другие совершеннолетние респонденты, опекуны или попечители этих респондентов. </w:t>
      </w:r>
    </w:p>
    <w:bookmarkEnd w:id="95"/>
    <w:bookmarkStart w:name="z117" w:id="96"/>
    <w:p>
      <w:pPr>
        <w:spacing w:after="0"/>
        <w:ind w:left="0"/>
        <w:jc w:val="both"/>
      </w:pPr>
      <w:r>
        <w:rPr>
          <w:rFonts w:ascii="Times New Roman"/>
          <w:b w:val="false"/>
          <w:i w:val="false"/>
          <w:color w:val="000000"/>
          <w:sz w:val="28"/>
        </w:rPr>
        <w:t>
      Если на момент учета населения недееспособный респондент находится дома, за него заполняет переписной лист опекун.</w:t>
      </w:r>
    </w:p>
    <w:bookmarkEnd w:id="96"/>
    <w:bookmarkStart w:name="z118" w:id="97"/>
    <w:p>
      <w:pPr>
        <w:spacing w:after="0"/>
        <w:ind w:left="0"/>
        <w:jc w:val="both"/>
      </w:pPr>
      <w:r>
        <w:rPr>
          <w:rFonts w:ascii="Times New Roman"/>
          <w:b w:val="false"/>
          <w:i w:val="false"/>
          <w:color w:val="000000"/>
          <w:sz w:val="28"/>
        </w:rPr>
        <w:t>
      5. В пункте 1 переписного листа указывается наименование области, города, района, сельского округа, населенного пункта.</w:t>
      </w:r>
    </w:p>
    <w:bookmarkEnd w:id="97"/>
    <w:bookmarkStart w:name="z119" w:id="98"/>
    <w:p>
      <w:pPr>
        <w:spacing w:after="0"/>
        <w:ind w:left="0"/>
        <w:jc w:val="both"/>
      </w:pPr>
      <w:r>
        <w:rPr>
          <w:rFonts w:ascii="Times New Roman"/>
          <w:b w:val="false"/>
          <w:i w:val="false"/>
          <w:color w:val="000000"/>
          <w:sz w:val="28"/>
        </w:rPr>
        <w:t xml:space="preserve">
      6. Пункты 2, 3, 4 переписного листа не заполняются, если адрес домашнего хозяйства не определен. </w:t>
      </w:r>
    </w:p>
    <w:bookmarkEnd w:id="98"/>
    <w:bookmarkStart w:name="z120" w:id="99"/>
    <w:p>
      <w:pPr>
        <w:spacing w:after="0"/>
        <w:ind w:left="0"/>
        <w:jc w:val="both"/>
      </w:pPr>
      <w:r>
        <w:rPr>
          <w:rFonts w:ascii="Times New Roman"/>
          <w:b w:val="false"/>
          <w:i w:val="false"/>
          <w:color w:val="000000"/>
          <w:sz w:val="28"/>
        </w:rPr>
        <w:t>
      7. В пункте 3 переписного листа указывается номер дома (корпуса, блока).</w:t>
      </w:r>
    </w:p>
    <w:bookmarkEnd w:id="99"/>
    <w:bookmarkStart w:name="z121" w:id="100"/>
    <w:p>
      <w:pPr>
        <w:spacing w:after="0"/>
        <w:ind w:left="0"/>
        <w:jc w:val="both"/>
      </w:pPr>
      <w:r>
        <w:rPr>
          <w:rFonts w:ascii="Times New Roman"/>
          <w:b w:val="false"/>
          <w:i w:val="false"/>
          <w:color w:val="000000"/>
          <w:sz w:val="28"/>
        </w:rPr>
        <w:t>
      8. В пункте 4 переписного листа указывается номер квартиры.</w:t>
      </w:r>
    </w:p>
    <w:bookmarkEnd w:id="100"/>
    <w:bookmarkStart w:name="z122" w:id="101"/>
    <w:p>
      <w:pPr>
        <w:spacing w:after="0"/>
        <w:ind w:left="0"/>
        <w:jc w:val="both"/>
      </w:pPr>
      <w:r>
        <w:rPr>
          <w:rFonts w:ascii="Times New Roman"/>
          <w:b w:val="false"/>
          <w:i w:val="false"/>
          <w:color w:val="000000"/>
          <w:sz w:val="28"/>
        </w:rPr>
        <w:t>
      9. В пункте 5 переписного листа к лицам, не имеющим определенного места жительства относятся респонденты без определенного места жительства, пребывающие в местах, не предусмотренных для проживания. Если отмечается "лицо, не имеющее определенного места жительства", следует переход к заполнению переписного листа "Индивидуальный" (индекс 3-И, периодичность единовременная).</w:t>
      </w:r>
    </w:p>
    <w:bookmarkEnd w:id="101"/>
    <w:bookmarkStart w:name="z123" w:id="102"/>
    <w:p>
      <w:pPr>
        <w:spacing w:after="0"/>
        <w:ind w:left="0"/>
        <w:jc w:val="both"/>
      </w:pPr>
      <w:r>
        <w:rPr>
          <w:rFonts w:ascii="Times New Roman"/>
          <w:b w:val="false"/>
          <w:i w:val="false"/>
          <w:color w:val="000000"/>
          <w:sz w:val="28"/>
        </w:rPr>
        <w:t>
      10. Пункт 6 переписного листа заполняется интервьюерами для респондентов, проживающих и (или) пребывающих в учреждениях, организациях, приведенных в приложении к настоящему пояснению по заполнению переписного листа.</w:t>
      </w:r>
    </w:p>
    <w:bookmarkEnd w:id="102"/>
    <w:bookmarkStart w:name="z124" w:id="103"/>
    <w:p>
      <w:pPr>
        <w:spacing w:after="0"/>
        <w:ind w:left="0"/>
        <w:jc w:val="both"/>
      </w:pPr>
      <w:r>
        <w:rPr>
          <w:rFonts w:ascii="Times New Roman"/>
          <w:b w:val="false"/>
          <w:i w:val="false"/>
          <w:color w:val="000000"/>
          <w:sz w:val="28"/>
        </w:rPr>
        <w:t>
      11. Пункт 7 переписного листа заполняется, если респонденты проживают и (или) пребывают в гостиницах.</w:t>
      </w:r>
    </w:p>
    <w:bookmarkEnd w:id="103"/>
    <w:bookmarkStart w:name="z125" w:id="104"/>
    <w:p>
      <w:pPr>
        <w:spacing w:after="0"/>
        <w:ind w:left="0"/>
        <w:jc w:val="both"/>
      </w:pPr>
      <w:r>
        <w:rPr>
          <w:rFonts w:ascii="Times New Roman"/>
          <w:b w:val="false"/>
          <w:i w:val="false"/>
          <w:color w:val="000000"/>
          <w:sz w:val="28"/>
        </w:rPr>
        <w:t>
      12. Графа 1 пункта 8 переписного листа заполняется для проживающих и (или) пребывающих в жилищах, жилых домах (жилых зданиях) и нежилых помещениях, принадлежащих юридическим или физическим лицам (в том числе индивидуальным предпринимателям), где указывается номер комнаты, палаты, отделения в зависимости от того, как ведутся записи в книгах учета соответствующих юридических или физических лиц (например, проживающих в центрах социального обслуживания, детских домах, домах отдыха, школах-интернатах для детей-сирот и детей, оставшихся без попечения родителей, пансионатах, санаториях, домах ребенка и других учреждениях, организациях).</w:t>
      </w:r>
    </w:p>
    <w:bookmarkEnd w:id="104"/>
    <w:bookmarkStart w:name="z126" w:id="105"/>
    <w:p>
      <w:pPr>
        <w:spacing w:after="0"/>
        <w:ind w:left="0"/>
        <w:jc w:val="both"/>
      </w:pPr>
      <w:r>
        <w:rPr>
          <w:rFonts w:ascii="Times New Roman"/>
          <w:b w:val="false"/>
          <w:i w:val="false"/>
          <w:color w:val="000000"/>
          <w:sz w:val="28"/>
        </w:rPr>
        <w:t>
      13. В графе 2 пункта 8 переписного листа "Порядковый номер домашнего хозяйства" – номер, присваиваемый каждому отдельному домашнему хозяйству (нумерация производится по порядку возрастания).</w:t>
      </w:r>
    </w:p>
    <w:bookmarkEnd w:id="105"/>
    <w:bookmarkStart w:name="z127" w:id="106"/>
    <w:p>
      <w:pPr>
        <w:spacing w:after="0"/>
        <w:ind w:left="0"/>
        <w:jc w:val="both"/>
      </w:pPr>
      <w:r>
        <w:rPr>
          <w:rFonts w:ascii="Times New Roman"/>
          <w:b w:val="false"/>
          <w:i w:val="false"/>
          <w:color w:val="000000"/>
          <w:sz w:val="28"/>
        </w:rPr>
        <w:t xml:space="preserve">
      14. В графе 3 пункта 8 переписного листа "Порядковый номер в пределах домашнего хозяйства" – номер, присваиваемый респондентам одного домашнего хозяйства в пределах своего домашнего хозяйства, начиная с "01" и далее по порядку возрастания. Следующим за ним респондентам другого домашнего хозяйства заполняются также с номера "01" и далее по порядку возрастания. </w:t>
      </w:r>
    </w:p>
    <w:bookmarkEnd w:id="106"/>
    <w:bookmarkStart w:name="z128" w:id="107"/>
    <w:p>
      <w:pPr>
        <w:spacing w:after="0"/>
        <w:ind w:left="0"/>
        <w:jc w:val="both"/>
      </w:pPr>
      <w:r>
        <w:rPr>
          <w:rFonts w:ascii="Times New Roman"/>
          <w:b w:val="false"/>
          <w:i w:val="false"/>
          <w:color w:val="000000"/>
          <w:sz w:val="28"/>
        </w:rPr>
        <w:t>
      Запись респондентов начинается с одного из взрослых, которому в графе 3 пункта 8 переписного листа присваивается порядковый номер "01".</w:t>
      </w:r>
    </w:p>
    <w:bookmarkEnd w:id="107"/>
    <w:bookmarkStart w:name="z129" w:id="108"/>
    <w:p>
      <w:pPr>
        <w:spacing w:after="0"/>
        <w:ind w:left="0"/>
        <w:jc w:val="both"/>
      </w:pPr>
      <w:r>
        <w:rPr>
          <w:rFonts w:ascii="Times New Roman"/>
          <w:b w:val="false"/>
          <w:i w:val="false"/>
          <w:color w:val="000000"/>
          <w:sz w:val="28"/>
        </w:rPr>
        <w:t>
      Необходимо соблюдать следующий порядок записи респондентов:</w:t>
      </w:r>
    </w:p>
    <w:bookmarkEnd w:id="108"/>
    <w:bookmarkStart w:name="z130" w:id="109"/>
    <w:p>
      <w:pPr>
        <w:spacing w:after="0"/>
        <w:ind w:left="0"/>
        <w:jc w:val="both"/>
      </w:pPr>
      <w:r>
        <w:rPr>
          <w:rFonts w:ascii="Times New Roman"/>
          <w:b w:val="false"/>
          <w:i w:val="false"/>
          <w:color w:val="000000"/>
          <w:sz w:val="28"/>
        </w:rPr>
        <w:t>
      1) супруг и супруга заполняются друг за другом;</w:t>
      </w:r>
    </w:p>
    <w:bookmarkEnd w:id="109"/>
    <w:bookmarkStart w:name="z131" w:id="110"/>
    <w:p>
      <w:pPr>
        <w:spacing w:after="0"/>
        <w:ind w:left="0"/>
        <w:jc w:val="both"/>
      </w:pPr>
      <w:r>
        <w:rPr>
          <w:rFonts w:ascii="Times New Roman"/>
          <w:b w:val="false"/>
          <w:i w:val="false"/>
          <w:color w:val="000000"/>
          <w:sz w:val="28"/>
        </w:rPr>
        <w:t>
      2) дети, включая не состоящих в браке взрослых детей, заполняются после своих родителей, затем в произвольном порядке другие родственники;</w:t>
      </w:r>
    </w:p>
    <w:bookmarkEnd w:id="110"/>
    <w:bookmarkStart w:name="z132" w:id="111"/>
    <w:p>
      <w:pPr>
        <w:spacing w:after="0"/>
        <w:ind w:left="0"/>
        <w:jc w:val="both"/>
      </w:pPr>
      <w:r>
        <w:rPr>
          <w:rFonts w:ascii="Times New Roman"/>
          <w:b w:val="false"/>
          <w:i w:val="false"/>
          <w:color w:val="000000"/>
          <w:sz w:val="28"/>
        </w:rPr>
        <w:t>
      3) при наличии в домашнем хозяйстве нескольких супружеских пар сначала записываются одна супружеская пара и их дети, не состоящие в браке, затем вторая супружеская пара и их дети, не состоящие в браке;</w:t>
      </w:r>
    </w:p>
    <w:bookmarkEnd w:id="111"/>
    <w:bookmarkStart w:name="z133" w:id="112"/>
    <w:p>
      <w:pPr>
        <w:spacing w:after="0"/>
        <w:ind w:left="0"/>
        <w:jc w:val="both"/>
      </w:pPr>
      <w:r>
        <w:rPr>
          <w:rFonts w:ascii="Times New Roman"/>
          <w:b w:val="false"/>
          <w:i w:val="false"/>
          <w:color w:val="000000"/>
          <w:sz w:val="28"/>
        </w:rPr>
        <w:t>
      4) респонденты домашнего хозяйства, не имеющие родственных (свойственных) связей с другими респондентами домашнего хозяйства, заполняются последними в произвольном порядке.</w:t>
      </w:r>
    </w:p>
    <w:bookmarkEnd w:id="112"/>
    <w:bookmarkStart w:name="z134" w:id="113"/>
    <w:p>
      <w:pPr>
        <w:spacing w:after="0"/>
        <w:ind w:left="0"/>
        <w:jc w:val="both"/>
      </w:pPr>
      <w:r>
        <w:rPr>
          <w:rFonts w:ascii="Times New Roman"/>
          <w:b w:val="false"/>
          <w:i w:val="false"/>
          <w:color w:val="000000"/>
          <w:sz w:val="28"/>
        </w:rPr>
        <w:t>
      В центрах социального обслуживания, детских домах, домах отдыха, школах-интернатах для детей-сирот и детей, оставшихся без попечения родителей, пансионатах, санаториях, домах ребенка и других учреждениях, организациях, где запись в списки проживающих в помещении производится по палатам, комнатам или номерам в "Порядковом номере в пределах домашнего хозяйства" одному из проживающих проставляется номер "01", всем остальным – следующие порядковые номера. Перечень учреждений, организаций приведен в приложении к настоящему пояснению по заполнению переписного листа.</w:t>
      </w:r>
    </w:p>
    <w:bookmarkEnd w:id="113"/>
    <w:bookmarkStart w:name="z135" w:id="114"/>
    <w:p>
      <w:pPr>
        <w:spacing w:after="0"/>
        <w:ind w:left="0"/>
        <w:jc w:val="both"/>
      </w:pPr>
      <w:r>
        <w:rPr>
          <w:rFonts w:ascii="Times New Roman"/>
          <w:b w:val="false"/>
          <w:i w:val="false"/>
          <w:color w:val="000000"/>
          <w:sz w:val="28"/>
        </w:rPr>
        <w:t xml:space="preserve">
      Если же в таких в жилищах, жилых домах (жилых зданиях) и нежилых помещениях, принадлежащих юридическим лицам (в палате, комнате, номере) проживают респонденты, имеющие родственные отношения (например, супруг и супруга проживают в центре социального обслуживания или брат и сестра – в доме ребенка или супруги проживают в одном номере гостиницы), то они записываются как члены одного домашнего хозяйства, и один из них записывается первым, второй – вторым в пределах домашнего хозяйства, а остальные лица, проживающие в данном помещении записываются последовательно в порядке возрастания номеров. </w:t>
      </w:r>
    </w:p>
    <w:bookmarkEnd w:id="114"/>
    <w:bookmarkStart w:name="z136" w:id="115"/>
    <w:p>
      <w:pPr>
        <w:spacing w:after="0"/>
        <w:ind w:left="0"/>
        <w:jc w:val="both"/>
      </w:pPr>
      <w:r>
        <w:rPr>
          <w:rFonts w:ascii="Times New Roman"/>
          <w:b w:val="false"/>
          <w:i w:val="false"/>
          <w:color w:val="000000"/>
          <w:sz w:val="28"/>
        </w:rPr>
        <w:t>
      Следующие категории респондентов считаются отдельными домашними хозяйствами:</w:t>
      </w:r>
    </w:p>
    <w:bookmarkEnd w:id="115"/>
    <w:bookmarkStart w:name="z137" w:id="116"/>
    <w:p>
      <w:pPr>
        <w:spacing w:after="0"/>
        <w:ind w:left="0"/>
        <w:jc w:val="both"/>
      </w:pPr>
      <w:r>
        <w:rPr>
          <w:rFonts w:ascii="Times New Roman"/>
          <w:b w:val="false"/>
          <w:i w:val="false"/>
          <w:color w:val="000000"/>
          <w:sz w:val="28"/>
        </w:rPr>
        <w:t>
      1) временно проживающие и (или) пребывающие респонденты указываются в переписном листе как отдельное домашнее хозяйство;</w:t>
      </w:r>
    </w:p>
    <w:bookmarkEnd w:id="116"/>
    <w:bookmarkStart w:name="z138" w:id="117"/>
    <w:p>
      <w:pPr>
        <w:spacing w:after="0"/>
        <w:ind w:left="0"/>
        <w:jc w:val="both"/>
      </w:pPr>
      <w:r>
        <w:rPr>
          <w:rFonts w:ascii="Times New Roman"/>
          <w:b w:val="false"/>
          <w:i w:val="false"/>
          <w:color w:val="000000"/>
          <w:sz w:val="28"/>
        </w:rPr>
        <w:t>
      2) снимающие жилое помещение у отдельных граждан, в состав домашнего хозяйства владельца жилого помещения не входят;</w:t>
      </w:r>
    </w:p>
    <w:bookmarkEnd w:id="117"/>
    <w:bookmarkStart w:name="z139" w:id="118"/>
    <w:p>
      <w:pPr>
        <w:spacing w:after="0"/>
        <w:ind w:left="0"/>
        <w:jc w:val="both"/>
      </w:pPr>
      <w:r>
        <w:rPr>
          <w:rFonts w:ascii="Times New Roman"/>
          <w:b w:val="false"/>
          <w:i w:val="false"/>
          <w:color w:val="000000"/>
          <w:sz w:val="28"/>
        </w:rPr>
        <w:t>
      3) являющиеся обслуживающим персоналом и проживающие в жилищах, жилых домах (жилых зданиях) и нежилых помещениях, принадлежащих юридическим или физическим лицам (в том числе индивидуальным предпринимателям), в которых они работают (например, в домах ребенка, детских домах, гостиницах и других).</w:t>
      </w:r>
    </w:p>
    <w:bookmarkEnd w:id="118"/>
    <w:bookmarkStart w:name="z140" w:id="119"/>
    <w:p>
      <w:pPr>
        <w:spacing w:after="0"/>
        <w:ind w:left="0"/>
        <w:jc w:val="both"/>
      </w:pPr>
      <w:r>
        <w:rPr>
          <w:rFonts w:ascii="Times New Roman"/>
          <w:b w:val="false"/>
          <w:i w:val="false"/>
          <w:color w:val="000000"/>
          <w:sz w:val="28"/>
        </w:rPr>
        <w:t>
      15. В графах 4, 5, 6, 7 пункта 8 переписного листа заполняются персональные данные респондентов.</w:t>
      </w:r>
    </w:p>
    <w:bookmarkEnd w:id="119"/>
    <w:bookmarkStart w:name="z141" w:id="120"/>
    <w:p>
      <w:pPr>
        <w:spacing w:after="0"/>
        <w:ind w:left="0"/>
        <w:jc w:val="both"/>
      </w:pPr>
      <w:r>
        <w:rPr>
          <w:rFonts w:ascii="Times New Roman"/>
          <w:b w:val="false"/>
          <w:i w:val="false"/>
          <w:color w:val="000000"/>
          <w:sz w:val="28"/>
        </w:rPr>
        <w:t>
      16. Графа 8 пункта 8 переписного листа отмечается для респондентов, временно проживающих и (или) пребывающих в данном населенном пункте менее 12 месяцев.</w:t>
      </w:r>
    </w:p>
    <w:bookmarkEnd w:id="120"/>
    <w:bookmarkStart w:name="z142" w:id="121"/>
    <w:p>
      <w:pPr>
        <w:spacing w:after="0"/>
        <w:ind w:left="0"/>
        <w:jc w:val="both"/>
      </w:pPr>
      <w:r>
        <w:rPr>
          <w:rFonts w:ascii="Times New Roman"/>
          <w:b w:val="false"/>
          <w:i w:val="false"/>
          <w:color w:val="000000"/>
          <w:sz w:val="28"/>
        </w:rPr>
        <w:t xml:space="preserve">
      17. Графа 9 пункта 8 переписного листа отмечается для респондентов, постоянно проживающих за границей, временно находящихся в Республике Казахстан. </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пояснению по заполнению</w:t>
            </w:r>
            <w:r>
              <w:br/>
            </w:r>
            <w:r>
              <w:rPr>
                <w:rFonts w:ascii="Times New Roman"/>
                <w:b w:val="false"/>
                <w:i w:val="false"/>
                <w:color w:val="000000"/>
                <w:sz w:val="20"/>
              </w:rPr>
              <w:t>переписного листа для</w:t>
            </w:r>
            <w:r>
              <w:br/>
            </w:r>
            <w:r>
              <w:rPr>
                <w:rFonts w:ascii="Times New Roman"/>
                <w:b w:val="false"/>
                <w:i w:val="false"/>
                <w:color w:val="000000"/>
                <w:sz w:val="20"/>
              </w:rPr>
              <w:t>проведения национальной переписи населения</w:t>
            </w:r>
            <w:r>
              <w:br/>
            </w:r>
            <w:r>
              <w:rPr>
                <w:rFonts w:ascii="Times New Roman"/>
                <w:b w:val="false"/>
                <w:i w:val="false"/>
                <w:color w:val="000000"/>
                <w:sz w:val="20"/>
              </w:rPr>
              <w:t xml:space="preserve">Республики Казахстан в 2020 году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"Список проживающих и (или)</w:t>
            </w:r>
            <w:r>
              <w:br/>
            </w:r>
            <w:r>
              <w:rPr>
                <w:rFonts w:ascii="Times New Roman"/>
                <w:b w:val="false"/>
                <w:i w:val="false"/>
                <w:color w:val="000000"/>
                <w:sz w:val="20"/>
              </w:rPr>
              <w:t>пребывающих" (индекс 1-ПП,</w:t>
            </w:r>
            <w:r>
              <w:br/>
            </w:r>
            <w:r>
              <w:rPr>
                <w:rFonts w:ascii="Times New Roman"/>
                <w:b w:val="false"/>
                <w:i w:val="false"/>
                <w:color w:val="000000"/>
                <w:sz w:val="20"/>
              </w:rPr>
              <w:t>периодичность единовременная)</w:t>
            </w:r>
          </w:p>
        </w:tc>
      </w:tr>
    </w:tbl>
    <w:bookmarkStart w:name="z145" w:id="122"/>
    <w:p>
      <w:pPr>
        <w:spacing w:after="0"/>
        <w:ind w:left="0"/>
        <w:jc w:val="left"/>
      </w:pPr>
      <w:r>
        <w:rPr>
          <w:rFonts w:ascii="Times New Roman"/>
          <w:b/>
          <w:i w:val="false"/>
          <w:color w:val="000000"/>
        </w:rPr>
        <w:t xml:space="preserve"> Перечень учреждений, организаций</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4"/>
        <w:gridCol w:w="3737"/>
        <w:gridCol w:w="2699"/>
      </w:tblGrid>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реабилитации жертв торговли людьми</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учреждения, обеспечивающие временную изоляцию от общества</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социального обслуживания</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воинских частей</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дома</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Культовые здания (сооружения)</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Школы-интернаты для одаренных детей</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отдыха и пансионаты</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Школы-интернаты для детей-сирот и детей, оставшихся без попечения родителей</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посты</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Реабилитационные центры для инвалидов и (или) детей-инвалидов</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Санатории</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Санаторные школы-интернаты</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оказывающие стационарную помощь</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ребенка</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социальной адаптации для лиц, не имеющих определенного места жительства (в том числе, отделения ночного пребывания и мобильные службы социального патруля)</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Кризисные центры для жертв бытового насилия</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Исправительные учреждения</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Пограничные заставы</w:t>
            </w:r>
          </w:p>
        </w:tc>
      </w:tr>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3"/>
          <w:p>
            <w:pPr>
              <w:spacing w:after="20"/>
              <w:ind w:left="20"/>
              <w:jc w:val="both"/>
            </w:pPr>
          </w:p>
          <w:bookmarkEnd w:id="123"/>
          <w:p>
            <w:pPr>
              <w:spacing w:after="20"/>
              <w:ind w:left="20"/>
              <w:jc w:val="both"/>
            </w:pPr>
            <w:r>
              <w:drawing>
                <wp:inline distT="0" distB="0" distL="0" distR="0">
                  <wp:extent cx="13716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71600" cy="264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4"/>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Форма переписного листа для проведения национальной переписи населения Республики Казахстан в 2020 году</w:t>
            </w:r>
          </w:p>
          <w:bookmarkEnd w:id="124"/>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2019 года</w:t>
            </w:r>
            <w:r>
              <w:br/>
            </w:r>
            <w:r>
              <w:rPr>
                <w:rFonts w:ascii="Times New Roman"/>
                <w:b w:val="false"/>
                <w:i w:val="false"/>
                <w:color w:val="000000"/>
                <w:sz w:val="20"/>
              </w:rPr>
              <w:t>№ 11__</w:t>
            </w:r>
          </w:p>
          <w:bookmarkEnd w:id="125"/>
        </w:tc>
      </w:tr>
    </w:tbl>
    <w:bookmarkStart w:name="z155" w:id="126"/>
    <w:p>
      <w:pPr>
        <w:spacing w:after="0"/>
        <w:ind w:left="0"/>
        <w:jc w:val="both"/>
      </w:pPr>
      <w:r>
        <w:rPr>
          <w:rFonts w:ascii="Times New Roman"/>
          <w:b w:val="false"/>
          <w:i w:val="false"/>
          <w:color w:val="000000"/>
          <w:sz w:val="28"/>
        </w:rPr>
        <w:t>
      Представляется территориальному органу статистики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переписного листа, в часах</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56" w:id="127"/>
    <w:p>
      <w:pPr>
        <w:spacing w:after="0"/>
        <w:ind w:left="0"/>
        <w:jc w:val="both"/>
      </w:pPr>
      <w:r>
        <w:rPr>
          <w:rFonts w:ascii="Times New Roman"/>
          <w:b w:val="false"/>
          <w:i w:val="false"/>
          <w:color w:val="000000"/>
          <w:sz w:val="28"/>
        </w:rPr>
        <w:t>
      Переписной лист размещен</w:t>
      </w:r>
    </w:p>
    <w:bookmarkEnd w:id="127"/>
    <w:bookmarkStart w:name="z157" w:id="128"/>
    <w:p>
      <w:pPr>
        <w:spacing w:after="0"/>
        <w:ind w:left="0"/>
        <w:jc w:val="both"/>
      </w:pPr>
      <w:r>
        <w:rPr>
          <w:rFonts w:ascii="Times New Roman"/>
          <w:b w:val="false"/>
          <w:i w:val="false"/>
          <w:color w:val="000000"/>
          <w:sz w:val="28"/>
        </w:rPr>
        <w:t>
      на интернет-ресурсе www.sanaq.gov.kz</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"Жилищные условия"</w:t>
            </w:r>
          </w:p>
        </w:tc>
      </w:tr>
    </w:tbl>
    <w:bookmarkStart w:name="z159" w:id="129"/>
    <w:p>
      <w:pPr>
        <w:spacing w:after="0"/>
        <w:ind w:left="0"/>
        <w:jc w:val="both"/>
      </w:pPr>
      <w:r>
        <w:rPr>
          <w:rFonts w:ascii="Times New Roman"/>
          <w:b w:val="false"/>
          <w:i w:val="false"/>
          <w:color w:val="000000"/>
          <w:sz w:val="28"/>
        </w:rPr>
        <w:t>
      Индекс 2-Ж</w:t>
      </w:r>
    </w:p>
    <w:bookmarkEnd w:id="129"/>
    <w:bookmarkStart w:name="z160" w:id="130"/>
    <w:p>
      <w:pPr>
        <w:spacing w:after="0"/>
        <w:ind w:left="0"/>
        <w:jc w:val="both"/>
      </w:pPr>
      <w:r>
        <w:rPr>
          <w:rFonts w:ascii="Times New Roman"/>
          <w:b w:val="false"/>
          <w:i w:val="false"/>
          <w:color w:val="000000"/>
          <w:sz w:val="28"/>
        </w:rPr>
        <w:t>
      Периодичность: единовременная</w:t>
      </w:r>
    </w:p>
    <w:bookmarkEnd w:id="130"/>
    <w:bookmarkStart w:name="z161" w:id="131"/>
    <w:p>
      <w:pPr>
        <w:spacing w:after="0"/>
        <w:ind w:left="0"/>
        <w:jc w:val="both"/>
      </w:pPr>
      <w:r>
        <w:rPr>
          <w:rFonts w:ascii="Times New Roman"/>
          <w:b w:val="false"/>
          <w:i w:val="false"/>
          <w:color w:val="000000"/>
          <w:sz w:val="28"/>
        </w:rPr>
        <w:t>
      Переписные листы заполняются на респондентов, входящих в состав домашнего хозяйства*</w:t>
      </w:r>
    </w:p>
    <w:bookmarkEnd w:id="131"/>
    <w:bookmarkStart w:name="z162" w:id="132"/>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подпункту 23)</w:t>
      </w:r>
      <w:r>
        <w:rPr>
          <w:rFonts w:ascii="Times New Roman"/>
          <w:b w:val="false"/>
          <w:i w:val="false"/>
          <w:color w:val="000000"/>
          <w:sz w:val="28"/>
        </w:rPr>
        <w:t xml:space="preserve">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9"/>
        <w:gridCol w:w="17"/>
        <w:gridCol w:w="1836"/>
        <w:gridCol w:w="915"/>
        <w:gridCol w:w="920"/>
        <w:gridCol w:w="1836"/>
        <w:gridCol w:w="1"/>
        <w:gridCol w:w="1836"/>
        <w:gridCol w:w="6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по КАТО1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инструкторского участка2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счетного участка2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 в пределах счетного участка2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домашнего хозяйства3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тип помещения, используемого для проживания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3"/>
          <w:p>
            <w:pPr>
              <w:spacing w:after="20"/>
              <w:ind w:left="20"/>
              <w:jc w:val="both"/>
            </w:pPr>
            <w:r>
              <w:rPr>
                <w:rFonts w:ascii="Times New Roman"/>
                <w:b w:val="false"/>
                <w:i w:val="false"/>
                <w:color w:val="000000"/>
                <w:sz w:val="20"/>
              </w:rPr>
              <w:t>
1. Одноквартирный (индивидуальный) дом</w:t>
            </w:r>
            <w:r>
              <w:br/>
            </w:r>
            <w:r>
              <w:rPr>
                <w:rFonts w:ascii="Times New Roman"/>
                <w:b w:val="false"/>
                <w:i w:val="false"/>
                <w:color w:val="000000"/>
                <w:sz w:val="20"/>
              </w:rPr>
              <w:t>
</w:t>
            </w:r>
            <w:r>
              <w:rPr>
                <w:rFonts w:ascii="Times New Roman"/>
                <w:b w:val="false"/>
                <w:i w:val="false"/>
                <w:color w:val="000000"/>
                <w:sz w:val="20"/>
              </w:rPr>
              <w:t>2. Многоквартирные дома (двух и более квартирные дома):</w:t>
            </w:r>
            <w:r>
              <w:br/>
            </w:r>
            <w:r>
              <w:rPr>
                <w:rFonts w:ascii="Times New Roman"/>
                <w:b w:val="false"/>
                <w:i w:val="false"/>
                <w:color w:val="000000"/>
                <w:sz w:val="20"/>
              </w:rPr>
              <w:t>
</w:t>
            </w:r>
            <w:r>
              <w:rPr>
                <w:rFonts w:ascii="Times New Roman"/>
                <w:b w:val="false"/>
                <w:i w:val="false"/>
                <w:color w:val="000000"/>
                <w:sz w:val="20"/>
              </w:rPr>
              <w:t>2.1. Двухквартирный дом</w:t>
            </w:r>
            <w:r>
              <w:br/>
            </w:r>
            <w:r>
              <w:rPr>
                <w:rFonts w:ascii="Times New Roman"/>
                <w:b w:val="false"/>
                <w:i w:val="false"/>
                <w:color w:val="000000"/>
                <w:sz w:val="20"/>
              </w:rPr>
              <w:t>
</w:t>
            </w:r>
            <w:r>
              <w:rPr>
                <w:rFonts w:ascii="Times New Roman"/>
                <w:b w:val="false"/>
                <w:i w:val="false"/>
                <w:color w:val="000000"/>
                <w:sz w:val="20"/>
              </w:rPr>
              <w:t>2.2. Трех и более квартирный</w:t>
            </w:r>
            <w:r>
              <w:br/>
            </w:r>
            <w:r>
              <w:rPr>
                <w:rFonts w:ascii="Times New Roman"/>
                <w:b w:val="false"/>
                <w:i w:val="false"/>
                <w:color w:val="000000"/>
                <w:sz w:val="20"/>
              </w:rPr>
              <w:t>
</w:t>
            </w:r>
            <w:r>
              <w:rPr>
                <w:rFonts w:ascii="Times New Roman"/>
                <w:b w:val="false"/>
                <w:i w:val="false"/>
                <w:color w:val="000000"/>
                <w:sz w:val="20"/>
              </w:rPr>
              <w:t>3. Общежития</w:t>
            </w:r>
            <w:r>
              <w:br/>
            </w:r>
            <w:r>
              <w:rPr>
                <w:rFonts w:ascii="Times New Roman"/>
                <w:b w:val="false"/>
                <w:i w:val="false"/>
                <w:color w:val="000000"/>
                <w:sz w:val="20"/>
              </w:rPr>
              <w:t>
</w:t>
            </w:r>
            <w:r>
              <w:rPr>
                <w:rFonts w:ascii="Times New Roman"/>
                <w:b w:val="false"/>
                <w:i w:val="false"/>
                <w:color w:val="000000"/>
                <w:sz w:val="20"/>
              </w:rPr>
              <w:t>4. Строение на дачном участке</w:t>
            </w:r>
            <w:r>
              <w:br/>
            </w:r>
            <w:r>
              <w:rPr>
                <w:rFonts w:ascii="Times New Roman"/>
                <w:b w:val="false"/>
                <w:i w:val="false"/>
                <w:color w:val="000000"/>
                <w:sz w:val="20"/>
              </w:rPr>
              <w:t>
5. Другое (например, юрта, сторожка, вагончик, контейнер)</w:t>
            </w:r>
          </w:p>
          <w:bookmarkEnd w:id="133"/>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4"/>
          <w:p>
            <w:pPr>
              <w:spacing w:after="20"/>
              <w:ind w:left="20"/>
              <w:jc w:val="both"/>
            </w:pPr>
          </w:p>
          <w:bookmarkEnd w:id="134"/>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5"/>
          <w:p>
            <w:pPr>
              <w:spacing w:after="20"/>
              <w:ind w:left="20"/>
              <w:jc w:val="both"/>
            </w:pPr>
          </w:p>
          <w:bookmarkEnd w:id="135"/>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переписной лист</w:t>
            </w:r>
            <w:r>
              <w:br/>
            </w:r>
            <w:r>
              <w:rPr>
                <w:rFonts w:ascii="Times New Roman"/>
                <w:b w:val="false"/>
                <w:i w:val="false"/>
                <w:color w:val="000000"/>
                <w:sz w:val="20"/>
              </w:rPr>
              <w:t>
3-И</w:t>
            </w: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тип жилого помещения (квартиры)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6"/>
          <w:p>
            <w:pPr>
              <w:spacing w:after="20"/>
              <w:ind w:left="20"/>
              <w:jc w:val="both"/>
            </w:pPr>
            <w:r>
              <w:rPr>
                <w:rFonts w:ascii="Times New Roman"/>
                <w:b w:val="false"/>
                <w:i w:val="false"/>
                <w:color w:val="000000"/>
                <w:sz w:val="20"/>
              </w:rPr>
              <w:t>
1. Квартира</w:t>
            </w:r>
            <w:r>
              <w:br/>
            </w:r>
            <w:r>
              <w:rPr>
                <w:rFonts w:ascii="Times New Roman"/>
                <w:b w:val="false"/>
                <w:i w:val="false"/>
                <w:color w:val="000000"/>
                <w:sz w:val="20"/>
              </w:rPr>
              <w:t>
</w:t>
            </w:r>
            <w:r>
              <w:rPr>
                <w:rFonts w:ascii="Times New Roman"/>
                <w:b w:val="false"/>
                <w:i w:val="false"/>
                <w:color w:val="000000"/>
                <w:sz w:val="20"/>
              </w:rPr>
              <w:t>2. Пристройка, надстройка</w:t>
            </w:r>
            <w:r>
              <w:br/>
            </w:r>
            <w:r>
              <w:rPr>
                <w:rFonts w:ascii="Times New Roman"/>
                <w:b w:val="false"/>
                <w:i w:val="false"/>
                <w:color w:val="000000"/>
                <w:sz w:val="20"/>
              </w:rPr>
              <w:t>
3. Комната</w:t>
            </w:r>
          </w:p>
          <w:bookmarkEnd w:id="136"/>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7"/>
          <w:p>
            <w:pPr>
              <w:spacing w:after="20"/>
              <w:ind w:left="20"/>
              <w:jc w:val="both"/>
            </w:pPr>
          </w:p>
          <w:bookmarkEnd w:id="137"/>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год постройки жилых домов (жилых зданий)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этажность жилых домов (жилых зданий)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материалы наружных стен жилых домов (жилых зданий)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8"/>
          <w:p>
            <w:pPr>
              <w:spacing w:after="20"/>
              <w:ind w:left="20"/>
              <w:jc w:val="both"/>
            </w:pPr>
            <w:r>
              <w:rPr>
                <w:rFonts w:ascii="Times New Roman"/>
                <w:b w:val="false"/>
                <w:i w:val="false"/>
                <w:color w:val="000000"/>
                <w:sz w:val="20"/>
              </w:rPr>
              <w:t>
1. Кирпич, камень</w:t>
            </w:r>
            <w:r>
              <w:br/>
            </w:r>
            <w:r>
              <w:rPr>
                <w:rFonts w:ascii="Times New Roman"/>
                <w:b w:val="false"/>
                <w:i w:val="false"/>
                <w:color w:val="000000"/>
                <w:sz w:val="20"/>
              </w:rPr>
              <w:t>
</w:t>
            </w:r>
            <w:r>
              <w:rPr>
                <w:rFonts w:ascii="Times New Roman"/>
                <w:b w:val="false"/>
                <w:i w:val="false"/>
                <w:color w:val="000000"/>
                <w:sz w:val="20"/>
              </w:rPr>
              <w:t>2. Крупнопанельный</w:t>
            </w:r>
            <w:r>
              <w:br/>
            </w:r>
            <w:r>
              <w:rPr>
                <w:rFonts w:ascii="Times New Roman"/>
                <w:b w:val="false"/>
                <w:i w:val="false"/>
                <w:color w:val="000000"/>
                <w:sz w:val="20"/>
              </w:rPr>
              <w:t>
</w:t>
            </w:r>
            <w:r>
              <w:rPr>
                <w:rFonts w:ascii="Times New Roman"/>
                <w:b w:val="false"/>
                <w:i w:val="false"/>
                <w:color w:val="000000"/>
                <w:sz w:val="20"/>
              </w:rPr>
              <w:t>3. Каркасно-панельный</w:t>
            </w:r>
            <w:r>
              <w:br/>
            </w:r>
            <w:r>
              <w:rPr>
                <w:rFonts w:ascii="Times New Roman"/>
                <w:b w:val="false"/>
                <w:i w:val="false"/>
                <w:color w:val="000000"/>
                <w:sz w:val="20"/>
              </w:rPr>
              <w:t>
</w:t>
            </w:r>
            <w:r>
              <w:rPr>
                <w:rFonts w:ascii="Times New Roman"/>
                <w:b w:val="false"/>
                <w:i w:val="false"/>
                <w:color w:val="000000"/>
                <w:sz w:val="20"/>
              </w:rPr>
              <w:t>4. Объемно-блочный</w:t>
            </w:r>
            <w:r>
              <w:br/>
            </w:r>
            <w:r>
              <w:rPr>
                <w:rFonts w:ascii="Times New Roman"/>
                <w:b w:val="false"/>
                <w:i w:val="false"/>
                <w:color w:val="000000"/>
                <w:sz w:val="20"/>
              </w:rPr>
              <w:t>
</w:t>
            </w:r>
            <w:r>
              <w:rPr>
                <w:rFonts w:ascii="Times New Roman"/>
                <w:b w:val="false"/>
                <w:i w:val="false"/>
                <w:color w:val="000000"/>
                <w:sz w:val="20"/>
              </w:rPr>
              <w:t>5. Крупноблочный</w:t>
            </w:r>
            <w:r>
              <w:br/>
            </w:r>
            <w:r>
              <w:rPr>
                <w:rFonts w:ascii="Times New Roman"/>
                <w:b w:val="false"/>
                <w:i w:val="false"/>
                <w:color w:val="000000"/>
                <w:sz w:val="20"/>
              </w:rPr>
              <w:t>
</w:t>
            </w:r>
            <w:r>
              <w:rPr>
                <w:rFonts w:ascii="Times New Roman"/>
                <w:b w:val="false"/>
                <w:i w:val="false"/>
                <w:color w:val="000000"/>
                <w:sz w:val="20"/>
              </w:rPr>
              <w:t>6. Дерево, шпалы</w:t>
            </w:r>
            <w:r>
              <w:br/>
            </w:r>
            <w:r>
              <w:rPr>
                <w:rFonts w:ascii="Times New Roman"/>
                <w:b w:val="false"/>
                <w:i w:val="false"/>
                <w:color w:val="000000"/>
                <w:sz w:val="20"/>
              </w:rPr>
              <w:t>
</w:t>
            </w:r>
            <w:r>
              <w:rPr>
                <w:rFonts w:ascii="Times New Roman"/>
                <w:b w:val="false"/>
                <w:i w:val="false"/>
                <w:color w:val="000000"/>
                <w:sz w:val="20"/>
              </w:rPr>
              <w:t>7. Монолитный бетон (железобетон)</w:t>
            </w:r>
            <w:r>
              <w:br/>
            </w:r>
            <w:r>
              <w:rPr>
                <w:rFonts w:ascii="Times New Roman"/>
                <w:b w:val="false"/>
                <w:i w:val="false"/>
                <w:color w:val="000000"/>
                <w:sz w:val="20"/>
              </w:rPr>
              <w:t>
</w:t>
            </w:r>
            <w:r>
              <w:rPr>
                <w:rFonts w:ascii="Times New Roman"/>
                <w:b w:val="false"/>
                <w:i w:val="false"/>
                <w:color w:val="000000"/>
                <w:sz w:val="20"/>
              </w:rPr>
              <w:t>8. Ячеистый бетон</w:t>
            </w:r>
            <w:r>
              <w:br/>
            </w:r>
            <w:r>
              <w:rPr>
                <w:rFonts w:ascii="Times New Roman"/>
                <w:b w:val="false"/>
                <w:i w:val="false"/>
                <w:color w:val="000000"/>
                <w:sz w:val="20"/>
              </w:rPr>
              <w:t>
</w:t>
            </w:r>
            <w:r>
              <w:rPr>
                <w:rFonts w:ascii="Times New Roman"/>
                <w:b w:val="false"/>
                <w:i w:val="false"/>
                <w:color w:val="000000"/>
                <w:sz w:val="20"/>
              </w:rPr>
              <w:t>9. Саман</w:t>
            </w:r>
            <w:r>
              <w:br/>
            </w:r>
            <w:r>
              <w:rPr>
                <w:rFonts w:ascii="Times New Roman"/>
                <w:b w:val="false"/>
                <w:i w:val="false"/>
                <w:color w:val="000000"/>
                <w:sz w:val="20"/>
              </w:rPr>
              <w:t>
</w:t>
            </w:r>
            <w:r>
              <w:rPr>
                <w:rFonts w:ascii="Times New Roman"/>
                <w:b w:val="false"/>
                <w:i w:val="false"/>
                <w:color w:val="000000"/>
                <w:sz w:val="20"/>
              </w:rPr>
              <w:t>10. Каркасно-камышитовый</w:t>
            </w:r>
            <w:r>
              <w:br/>
            </w:r>
            <w:r>
              <w:rPr>
                <w:rFonts w:ascii="Times New Roman"/>
                <w:b w:val="false"/>
                <w:i w:val="false"/>
                <w:color w:val="000000"/>
                <w:sz w:val="20"/>
              </w:rPr>
              <w:t>
11. Другие стеновые материалы</w:t>
            </w:r>
          </w:p>
          <w:bookmarkEnd w:id="138"/>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9"/>
          <w:p>
            <w:pPr>
              <w:spacing w:after="20"/>
              <w:ind w:left="20"/>
              <w:jc w:val="both"/>
            </w:pPr>
          </w:p>
          <w:bookmarkEnd w:id="139"/>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Какие виды благоустройств имеете в занимаемом Вами жилище?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0"/>
          <w:p>
            <w:pPr>
              <w:spacing w:after="20"/>
              <w:ind w:left="20"/>
              <w:jc w:val="both"/>
            </w:pPr>
            <w:r>
              <w:rPr>
                <w:rFonts w:ascii="Times New Roman"/>
                <w:b w:val="false"/>
                <w:i w:val="false"/>
                <w:color w:val="000000"/>
                <w:sz w:val="20"/>
              </w:rPr>
              <w:t>
1. Электричество</w:t>
            </w:r>
            <w:r>
              <w:br/>
            </w:r>
            <w:r>
              <w:rPr>
                <w:rFonts w:ascii="Times New Roman"/>
                <w:b w:val="false"/>
                <w:i w:val="false"/>
                <w:color w:val="000000"/>
                <w:sz w:val="20"/>
              </w:rPr>
              <w:t>
</w:t>
            </w:r>
            <w:r>
              <w:rPr>
                <w:rFonts w:ascii="Times New Roman"/>
                <w:b w:val="false"/>
                <w:i w:val="false"/>
                <w:color w:val="000000"/>
                <w:sz w:val="20"/>
              </w:rPr>
              <w:t>2. Электроплита (напольная)</w:t>
            </w:r>
            <w:r>
              <w:br/>
            </w:r>
            <w:r>
              <w:rPr>
                <w:rFonts w:ascii="Times New Roman"/>
                <w:b w:val="false"/>
                <w:i w:val="false"/>
                <w:color w:val="000000"/>
                <w:sz w:val="20"/>
              </w:rPr>
              <w:t>
</w:t>
            </w:r>
            <w:r>
              <w:rPr>
                <w:rFonts w:ascii="Times New Roman"/>
                <w:b w:val="false"/>
                <w:i w:val="false"/>
                <w:color w:val="000000"/>
                <w:sz w:val="20"/>
              </w:rPr>
              <w:t>3. Газ</w:t>
            </w:r>
            <w:r>
              <w:br/>
            </w:r>
            <w:r>
              <w:rPr>
                <w:rFonts w:ascii="Times New Roman"/>
                <w:b w:val="false"/>
                <w:i w:val="false"/>
                <w:color w:val="000000"/>
                <w:sz w:val="20"/>
              </w:rPr>
              <w:t>
</w:t>
            </w:r>
            <w:r>
              <w:rPr>
                <w:rFonts w:ascii="Times New Roman"/>
                <w:b w:val="false"/>
                <w:i w:val="false"/>
                <w:color w:val="000000"/>
                <w:sz w:val="20"/>
              </w:rPr>
              <w:t>3.1. Газ сетевой (природный)</w:t>
            </w:r>
            <w:r>
              <w:br/>
            </w:r>
            <w:r>
              <w:rPr>
                <w:rFonts w:ascii="Times New Roman"/>
                <w:b w:val="false"/>
                <w:i w:val="false"/>
                <w:color w:val="000000"/>
                <w:sz w:val="20"/>
              </w:rPr>
              <w:t>
</w:t>
            </w:r>
            <w:r>
              <w:rPr>
                <w:rFonts w:ascii="Times New Roman"/>
                <w:b w:val="false"/>
                <w:i w:val="false"/>
                <w:color w:val="000000"/>
                <w:sz w:val="20"/>
              </w:rPr>
              <w:t>3.2. Газ сжиженный (в баллонах)</w:t>
            </w:r>
            <w:r>
              <w:br/>
            </w:r>
            <w:r>
              <w:rPr>
                <w:rFonts w:ascii="Times New Roman"/>
                <w:b w:val="false"/>
                <w:i w:val="false"/>
                <w:color w:val="000000"/>
                <w:sz w:val="20"/>
              </w:rPr>
              <w:t>
</w:t>
            </w:r>
            <w:r>
              <w:rPr>
                <w:rFonts w:ascii="Times New Roman"/>
                <w:b w:val="false"/>
                <w:i w:val="false"/>
                <w:color w:val="000000"/>
                <w:sz w:val="20"/>
              </w:rPr>
              <w:t>4. Отопление</w:t>
            </w:r>
            <w:r>
              <w:br/>
            </w:r>
            <w:r>
              <w:rPr>
                <w:rFonts w:ascii="Times New Roman"/>
                <w:b w:val="false"/>
                <w:i w:val="false"/>
                <w:color w:val="000000"/>
                <w:sz w:val="20"/>
              </w:rPr>
              <w:t>
</w:t>
            </w:r>
            <w:r>
              <w:rPr>
                <w:rFonts w:ascii="Times New Roman"/>
                <w:b w:val="false"/>
                <w:i w:val="false"/>
                <w:color w:val="000000"/>
                <w:sz w:val="20"/>
              </w:rPr>
              <w:t>4.1. Центральное отопление</w:t>
            </w:r>
            <w:r>
              <w:br/>
            </w:r>
            <w:r>
              <w:rPr>
                <w:rFonts w:ascii="Times New Roman"/>
                <w:b w:val="false"/>
                <w:i w:val="false"/>
                <w:color w:val="000000"/>
                <w:sz w:val="20"/>
              </w:rPr>
              <w:t>
</w:t>
            </w:r>
            <w:r>
              <w:rPr>
                <w:rFonts w:ascii="Times New Roman"/>
                <w:b w:val="false"/>
                <w:i w:val="false"/>
                <w:color w:val="000000"/>
                <w:sz w:val="20"/>
              </w:rPr>
              <w:t>4.2. Автономное отопление (отопление от индивидуальных установок, котлов)</w:t>
            </w:r>
            <w:r>
              <w:br/>
            </w:r>
            <w:r>
              <w:rPr>
                <w:rFonts w:ascii="Times New Roman"/>
                <w:b w:val="false"/>
                <w:i w:val="false"/>
                <w:color w:val="000000"/>
                <w:sz w:val="20"/>
              </w:rPr>
              <w:t>
</w:t>
            </w:r>
            <w:r>
              <w:rPr>
                <w:rFonts w:ascii="Times New Roman"/>
                <w:b w:val="false"/>
                <w:i w:val="false"/>
                <w:color w:val="000000"/>
                <w:sz w:val="20"/>
              </w:rPr>
              <w:t>4.2.1. Печное отопление:</w:t>
            </w:r>
            <w:r>
              <w:br/>
            </w:r>
            <w:r>
              <w:rPr>
                <w:rFonts w:ascii="Times New Roman"/>
                <w:b w:val="false"/>
                <w:i w:val="false"/>
                <w:color w:val="000000"/>
                <w:sz w:val="20"/>
              </w:rPr>
              <w:t>
</w:t>
            </w:r>
            <w:r>
              <w:rPr>
                <w:rFonts w:ascii="Times New Roman"/>
                <w:b w:val="false"/>
                <w:i w:val="false"/>
                <w:color w:val="000000"/>
                <w:sz w:val="20"/>
              </w:rPr>
              <w:t>4.2.1.1. На твердом топливе</w:t>
            </w:r>
            <w:r>
              <w:br/>
            </w:r>
            <w:r>
              <w:rPr>
                <w:rFonts w:ascii="Times New Roman"/>
                <w:b w:val="false"/>
                <w:i w:val="false"/>
                <w:color w:val="000000"/>
                <w:sz w:val="20"/>
              </w:rPr>
              <w:t>
</w:t>
            </w:r>
            <w:r>
              <w:rPr>
                <w:rFonts w:ascii="Times New Roman"/>
                <w:b w:val="false"/>
                <w:i w:val="false"/>
                <w:color w:val="000000"/>
                <w:sz w:val="20"/>
              </w:rPr>
              <w:t>4.2.1.2. На жидком топливе</w:t>
            </w:r>
            <w:r>
              <w:br/>
            </w:r>
            <w:r>
              <w:rPr>
                <w:rFonts w:ascii="Times New Roman"/>
                <w:b w:val="false"/>
                <w:i w:val="false"/>
                <w:color w:val="000000"/>
                <w:sz w:val="20"/>
              </w:rPr>
              <w:t>
</w:t>
            </w:r>
            <w:r>
              <w:rPr>
                <w:rFonts w:ascii="Times New Roman"/>
                <w:b w:val="false"/>
                <w:i w:val="false"/>
                <w:color w:val="000000"/>
                <w:sz w:val="20"/>
              </w:rPr>
              <w:t>4.2.1.3. На газу</w:t>
            </w:r>
            <w:r>
              <w:br/>
            </w:r>
            <w:r>
              <w:rPr>
                <w:rFonts w:ascii="Times New Roman"/>
                <w:b w:val="false"/>
                <w:i w:val="false"/>
                <w:color w:val="000000"/>
                <w:sz w:val="20"/>
              </w:rPr>
              <w:t>
</w:t>
            </w:r>
            <w:r>
              <w:rPr>
                <w:rFonts w:ascii="Times New Roman"/>
                <w:b w:val="false"/>
                <w:i w:val="false"/>
                <w:color w:val="000000"/>
                <w:sz w:val="20"/>
              </w:rPr>
              <w:t>4.2.1.4. От электричества</w:t>
            </w:r>
            <w:r>
              <w:br/>
            </w:r>
            <w:r>
              <w:rPr>
                <w:rFonts w:ascii="Times New Roman"/>
                <w:b w:val="false"/>
                <w:i w:val="false"/>
                <w:color w:val="000000"/>
                <w:sz w:val="20"/>
              </w:rPr>
              <w:t>
</w:t>
            </w:r>
            <w:r>
              <w:rPr>
                <w:rFonts w:ascii="Times New Roman"/>
                <w:b w:val="false"/>
                <w:i w:val="false"/>
                <w:color w:val="000000"/>
                <w:sz w:val="20"/>
              </w:rPr>
              <w:t>4.2.2. Прочее отопление</w:t>
            </w:r>
            <w:r>
              <w:br/>
            </w:r>
            <w:r>
              <w:rPr>
                <w:rFonts w:ascii="Times New Roman"/>
                <w:b w:val="false"/>
                <w:i w:val="false"/>
                <w:color w:val="000000"/>
                <w:sz w:val="20"/>
              </w:rPr>
              <w:t>
</w:t>
            </w:r>
            <w:r>
              <w:rPr>
                <w:rFonts w:ascii="Times New Roman"/>
                <w:b w:val="false"/>
                <w:i w:val="false"/>
                <w:color w:val="000000"/>
                <w:sz w:val="20"/>
              </w:rPr>
              <w:t>4.3. От возобновляемых источников энергии</w:t>
            </w:r>
            <w:r>
              <w:br/>
            </w:r>
            <w:r>
              <w:rPr>
                <w:rFonts w:ascii="Times New Roman"/>
                <w:b w:val="false"/>
                <w:i w:val="false"/>
                <w:color w:val="000000"/>
                <w:sz w:val="20"/>
              </w:rPr>
              <w:t>
</w:t>
            </w:r>
            <w:r>
              <w:rPr>
                <w:rFonts w:ascii="Times New Roman"/>
                <w:b w:val="false"/>
                <w:i w:val="false"/>
                <w:color w:val="000000"/>
                <w:sz w:val="20"/>
              </w:rPr>
              <w:t>4.3.1. Энергия солнечного излучения</w:t>
            </w:r>
            <w:r>
              <w:br/>
            </w:r>
            <w:r>
              <w:rPr>
                <w:rFonts w:ascii="Times New Roman"/>
                <w:b w:val="false"/>
                <w:i w:val="false"/>
                <w:color w:val="000000"/>
                <w:sz w:val="20"/>
              </w:rPr>
              <w:t>
</w:t>
            </w:r>
            <w:r>
              <w:rPr>
                <w:rFonts w:ascii="Times New Roman"/>
                <w:b w:val="false"/>
                <w:i w:val="false"/>
                <w:color w:val="000000"/>
                <w:sz w:val="20"/>
              </w:rPr>
              <w:t>4.3.2. Энергия ветра</w:t>
            </w:r>
            <w:r>
              <w:br/>
            </w:r>
            <w:r>
              <w:rPr>
                <w:rFonts w:ascii="Times New Roman"/>
                <w:b w:val="false"/>
                <w:i w:val="false"/>
                <w:color w:val="000000"/>
                <w:sz w:val="20"/>
              </w:rPr>
              <w:t>
</w:t>
            </w:r>
            <w:r>
              <w:rPr>
                <w:rFonts w:ascii="Times New Roman"/>
                <w:b w:val="false"/>
                <w:i w:val="false"/>
                <w:color w:val="000000"/>
                <w:sz w:val="20"/>
              </w:rPr>
              <w:t>4.3.3. Топливо из органических отходов</w:t>
            </w:r>
            <w:r>
              <w:br/>
            </w:r>
            <w:r>
              <w:rPr>
                <w:rFonts w:ascii="Times New Roman"/>
                <w:b w:val="false"/>
                <w:i w:val="false"/>
                <w:color w:val="000000"/>
                <w:sz w:val="20"/>
              </w:rPr>
              <w:t>
</w:t>
            </w:r>
            <w:r>
              <w:rPr>
                <w:rFonts w:ascii="Times New Roman"/>
                <w:b w:val="false"/>
                <w:i w:val="false"/>
                <w:color w:val="000000"/>
                <w:sz w:val="20"/>
              </w:rPr>
              <w:t>5. Водоснабжение</w:t>
            </w:r>
            <w:r>
              <w:br/>
            </w:r>
            <w:r>
              <w:rPr>
                <w:rFonts w:ascii="Times New Roman"/>
                <w:b w:val="false"/>
                <w:i w:val="false"/>
                <w:color w:val="000000"/>
                <w:sz w:val="20"/>
              </w:rPr>
              <w:t>
</w:t>
            </w:r>
            <w:r>
              <w:rPr>
                <w:rFonts w:ascii="Times New Roman"/>
                <w:b w:val="false"/>
                <w:i w:val="false"/>
                <w:color w:val="000000"/>
                <w:sz w:val="20"/>
              </w:rPr>
              <w:t>5.1. Водопровод в доме (здании или квартире)</w:t>
            </w:r>
            <w:r>
              <w:br/>
            </w:r>
            <w:r>
              <w:rPr>
                <w:rFonts w:ascii="Times New Roman"/>
                <w:b w:val="false"/>
                <w:i w:val="false"/>
                <w:color w:val="000000"/>
                <w:sz w:val="20"/>
              </w:rPr>
              <w:t>
</w:t>
            </w:r>
            <w:r>
              <w:rPr>
                <w:rFonts w:ascii="Times New Roman"/>
                <w:b w:val="false"/>
                <w:i w:val="false"/>
                <w:color w:val="000000"/>
                <w:sz w:val="20"/>
              </w:rPr>
              <w:t>5.2. Водопровод вне дома (здания или квартиры)</w:t>
            </w:r>
            <w:r>
              <w:br/>
            </w:r>
            <w:r>
              <w:rPr>
                <w:rFonts w:ascii="Times New Roman"/>
                <w:b w:val="false"/>
                <w:i w:val="false"/>
                <w:color w:val="000000"/>
                <w:sz w:val="20"/>
              </w:rPr>
              <w:t>
</w:t>
            </w:r>
            <w:r>
              <w:rPr>
                <w:rFonts w:ascii="Times New Roman"/>
                <w:b w:val="false"/>
                <w:i w:val="false"/>
                <w:color w:val="000000"/>
                <w:sz w:val="20"/>
              </w:rPr>
              <w:t>5.3. Колодец, колонка или идентичный источник водоснабжения</w:t>
            </w:r>
            <w:r>
              <w:br/>
            </w:r>
            <w:r>
              <w:rPr>
                <w:rFonts w:ascii="Times New Roman"/>
                <w:b w:val="false"/>
                <w:i w:val="false"/>
                <w:color w:val="000000"/>
                <w:sz w:val="20"/>
              </w:rPr>
              <w:t>
</w:t>
            </w:r>
            <w:r>
              <w:rPr>
                <w:rFonts w:ascii="Times New Roman"/>
                <w:b w:val="false"/>
                <w:i w:val="false"/>
                <w:color w:val="000000"/>
                <w:sz w:val="20"/>
              </w:rPr>
              <w:t>5.4. Доставка питьевой воды</w:t>
            </w:r>
            <w:r>
              <w:br/>
            </w:r>
            <w:r>
              <w:rPr>
                <w:rFonts w:ascii="Times New Roman"/>
                <w:b w:val="false"/>
                <w:i w:val="false"/>
                <w:color w:val="000000"/>
                <w:sz w:val="20"/>
              </w:rPr>
              <w:t>
</w:t>
            </w:r>
            <w:r>
              <w:rPr>
                <w:rFonts w:ascii="Times New Roman"/>
                <w:b w:val="false"/>
                <w:i w:val="false"/>
                <w:color w:val="000000"/>
                <w:sz w:val="20"/>
              </w:rPr>
              <w:t>6. Санузел (туалет со смывом)</w:t>
            </w:r>
            <w:r>
              <w:br/>
            </w:r>
            <w:r>
              <w:rPr>
                <w:rFonts w:ascii="Times New Roman"/>
                <w:b w:val="false"/>
                <w:i w:val="false"/>
                <w:color w:val="000000"/>
                <w:sz w:val="20"/>
              </w:rPr>
              <w:t>
</w:t>
            </w:r>
            <w:r>
              <w:rPr>
                <w:rFonts w:ascii="Times New Roman"/>
                <w:b w:val="false"/>
                <w:i w:val="false"/>
                <w:color w:val="000000"/>
                <w:sz w:val="20"/>
              </w:rPr>
              <w:t>7. Канализация</w:t>
            </w:r>
            <w:r>
              <w:br/>
            </w:r>
            <w:r>
              <w:rPr>
                <w:rFonts w:ascii="Times New Roman"/>
                <w:b w:val="false"/>
                <w:i w:val="false"/>
                <w:color w:val="000000"/>
                <w:sz w:val="20"/>
              </w:rPr>
              <w:t>
</w:t>
            </w:r>
            <w:r>
              <w:rPr>
                <w:rFonts w:ascii="Times New Roman"/>
                <w:b w:val="false"/>
                <w:i w:val="false"/>
                <w:color w:val="000000"/>
                <w:sz w:val="20"/>
              </w:rPr>
              <w:t>7.1. Центральная канализация</w:t>
            </w:r>
            <w:r>
              <w:br/>
            </w:r>
            <w:r>
              <w:rPr>
                <w:rFonts w:ascii="Times New Roman"/>
                <w:b w:val="false"/>
                <w:i w:val="false"/>
                <w:color w:val="000000"/>
                <w:sz w:val="20"/>
              </w:rPr>
              <w:t>
</w:t>
            </w:r>
            <w:r>
              <w:rPr>
                <w:rFonts w:ascii="Times New Roman"/>
                <w:b w:val="false"/>
                <w:i w:val="false"/>
                <w:color w:val="000000"/>
                <w:sz w:val="20"/>
              </w:rPr>
              <w:t>7.2. Прочая канализация</w:t>
            </w:r>
            <w:r>
              <w:br/>
            </w:r>
            <w:r>
              <w:rPr>
                <w:rFonts w:ascii="Times New Roman"/>
                <w:b w:val="false"/>
                <w:i w:val="false"/>
                <w:color w:val="000000"/>
                <w:sz w:val="20"/>
              </w:rPr>
              <w:t>
</w:t>
            </w:r>
            <w:r>
              <w:rPr>
                <w:rFonts w:ascii="Times New Roman"/>
                <w:b w:val="false"/>
                <w:i w:val="false"/>
                <w:color w:val="000000"/>
                <w:sz w:val="20"/>
              </w:rPr>
              <w:t>8. Стационарная ванна или душ</w:t>
            </w:r>
            <w:r>
              <w:br/>
            </w:r>
            <w:r>
              <w:rPr>
                <w:rFonts w:ascii="Times New Roman"/>
                <w:b w:val="false"/>
                <w:i w:val="false"/>
                <w:color w:val="000000"/>
                <w:sz w:val="20"/>
              </w:rPr>
              <w:t>
</w:t>
            </w:r>
            <w:r>
              <w:rPr>
                <w:rFonts w:ascii="Times New Roman"/>
                <w:b w:val="false"/>
                <w:i w:val="false"/>
                <w:color w:val="000000"/>
                <w:sz w:val="20"/>
              </w:rPr>
              <w:t>9. Центральное горячее водоснабжение</w:t>
            </w:r>
            <w:r>
              <w:br/>
            </w:r>
            <w:r>
              <w:rPr>
                <w:rFonts w:ascii="Times New Roman"/>
                <w:b w:val="false"/>
                <w:i w:val="false"/>
                <w:color w:val="000000"/>
                <w:sz w:val="20"/>
              </w:rPr>
              <w:t>
</w:t>
            </w:r>
            <w:r>
              <w:rPr>
                <w:rFonts w:ascii="Times New Roman"/>
                <w:b w:val="false"/>
                <w:i w:val="false"/>
                <w:color w:val="000000"/>
                <w:sz w:val="20"/>
              </w:rPr>
              <w:t>10. Горячее водоснабжение от индивидуальных водонагревателей</w:t>
            </w:r>
            <w:r>
              <w:br/>
            </w:r>
            <w:r>
              <w:rPr>
                <w:rFonts w:ascii="Times New Roman"/>
                <w:b w:val="false"/>
                <w:i w:val="false"/>
                <w:color w:val="000000"/>
                <w:sz w:val="20"/>
              </w:rPr>
              <w:t>
</w:t>
            </w:r>
            <w:r>
              <w:rPr>
                <w:rFonts w:ascii="Times New Roman"/>
                <w:b w:val="false"/>
                <w:i w:val="false"/>
                <w:color w:val="000000"/>
                <w:sz w:val="20"/>
              </w:rPr>
              <w:t>11. Сбор и вывоз мусора</w:t>
            </w:r>
            <w:r>
              <w:br/>
            </w:r>
            <w:r>
              <w:rPr>
                <w:rFonts w:ascii="Times New Roman"/>
                <w:b w:val="false"/>
                <w:i w:val="false"/>
                <w:color w:val="000000"/>
                <w:sz w:val="20"/>
              </w:rPr>
              <w:t>
</w:t>
            </w:r>
            <w:r>
              <w:rPr>
                <w:rFonts w:ascii="Times New Roman"/>
                <w:b w:val="false"/>
                <w:i w:val="false"/>
                <w:color w:val="000000"/>
                <w:sz w:val="20"/>
              </w:rPr>
              <w:t>12. Услуги связи</w:t>
            </w:r>
            <w:r>
              <w:br/>
            </w:r>
            <w:r>
              <w:rPr>
                <w:rFonts w:ascii="Times New Roman"/>
                <w:b w:val="false"/>
                <w:i w:val="false"/>
                <w:color w:val="000000"/>
                <w:sz w:val="20"/>
              </w:rPr>
              <w:t>
</w:t>
            </w:r>
            <w:r>
              <w:rPr>
                <w:rFonts w:ascii="Times New Roman"/>
                <w:b w:val="false"/>
                <w:i w:val="false"/>
                <w:color w:val="000000"/>
                <w:sz w:val="20"/>
              </w:rPr>
              <w:t>12.1. Фиксированная телефонная связь</w:t>
            </w:r>
            <w:r>
              <w:br/>
            </w:r>
            <w:r>
              <w:rPr>
                <w:rFonts w:ascii="Times New Roman"/>
                <w:b w:val="false"/>
                <w:i w:val="false"/>
                <w:color w:val="000000"/>
                <w:sz w:val="20"/>
              </w:rPr>
              <w:t>
</w:t>
            </w:r>
            <w:r>
              <w:rPr>
                <w:rFonts w:ascii="Times New Roman"/>
                <w:b w:val="false"/>
                <w:i w:val="false"/>
                <w:color w:val="000000"/>
                <w:sz w:val="20"/>
              </w:rPr>
              <w:t>12.2. Фиксированный интернет</w:t>
            </w:r>
            <w:r>
              <w:br/>
            </w:r>
            <w:r>
              <w:rPr>
                <w:rFonts w:ascii="Times New Roman"/>
                <w:b w:val="false"/>
                <w:i w:val="false"/>
                <w:color w:val="000000"/>
                <w:sz w:val="20"/>
              </w:rPr>
              <w:t>
</w:t>
            </w:r>
            <w:r>
              <w:rPr>
                <w:rFonts w:ascii="Times New Roman"/>
                <w:b w:val="false"/>
                <w:i w:val="false"/>
                <w:color w:val="000000"/>
                <w:sz w:val="20"/>
              </w:rPr>
              <w:t>12.3. Мобильный интернет</w:t>
            </w:r>
            <w:r>
              <w:br/>
            </w:r>
            <w:r>
              <w:rPr>
                <w:rFonts w:ascii="Times New Roman"/>
                <w:b w:val="false"/>
                <w:i w:val="false"/>
                <w:color w:val="000000"/>
                <w:sz w:val="20"/>
              </w:rPr>
              <w:t>
</w:t>
            </w:r>
            <w:r>
              <w:rPr>
                <w:rFonts w:ascii="Times New Roman"/>
                <w:b w:val="false"/>
                <w:i w:val="false"/>
                <w:color w:val="000000"/>
                <w:sz w:val="20"/>
              </w:rPr>
              <w:t>13. Телевидение</w:t>
            </w:r>
            <w:r>
              <w:br/>
            </w:r>
            <w:r>
              <w:rPr>
                <w:rFonts w:ascii="Times New Roman"/>
                <w:b w:val="false"/>
                <w:i w:val="false"/>
                <w:color w:val="000000"/>
                <w:sz w:val="20"/>
              </w:rPr>
              <w:t>
</w:t>
            </w:r>
            <w:r>
              <w:rPr>
                <w:rFonts w:ascii="Times New Roman"/>
                <w:b w:val="false"/>
                <w:i w:val="false"/>
                <w:color w:val="000000"/>
                <w:sz w:val="20"/>
              </w:rPr>
              <w:t>13.1. Спутниковое телевидение</w:t>
            </w:r>
            <w:r>
              <w:br/>
            </w:r>
            <w:r>
              <w:rPr>
                <w:rFonts w:ascii="Times New Roman"/>
                <w:b w:val="false"/>
                <w:i w:val="false"/>
                <w:color w:val="000000"/>
                <w:sz w:val="20"/>
              </w:rPr>
              <w:t>
</w:t>
            </w:r>
            <w:r>
              <w:rPr>
                <w:rFonts w:ascii="Times New Roman"/>
                <w:b w:val="false"/>
                <w:i w:val="false"/>
                <w:color w:val="000000"/>
                <w:sz w:val="20"/>
              </w:rPr>
              <w:t>13.2. Кабельное телевидение</w:t>
            </w:r>
            <w:r>
              <w:br/>
            </w:r>
            <w:r>
              <w:rPr>
                <w:rFonts w:ascii="Times New Roman"/>
                <w:b w:val="false"/>
                <w:i w:val="false"/>
                <w:color w:val="000000"/>
                <w:sz w:val="20"/>
              </w:rPr>
              <w:t>
13.3. Эфирное телевидение</w:t>
            </w:r>
          </w:p>
          <w:bookmarkEnd w:id="140"/>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1"/>
          <w:p>
            <w:pPr>
              <w:spacing w:after="20"/>
              <w:ind w:left="20"/>
              <w:jc w:val="both"/>
            </w:pPr>
          </w:p>
          <w:bookmarkEnd w:id="141"/>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5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размер общей площади Вашего жилища – квадратных метров (укажите цифрами)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размер жилой площади Вашего жилища – квадратных метров (укажите цифрами)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всего жилых комнат в жилом помещении (кроме кухни, ванны, туалета, прихожей, кладовых)?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42"/>
          <w:p>
            <w:pPr>
              <w:spacing w:after="20"/>
              <w:ind w:left="20"/>
              <w:jc w:val="both"/>
            </w:pPr>
            <w:r>
              <w:rPr>
                <w:rFonts w:ascii="Times New Roman"/>
                <w:b w:val="false"/>
                <w:i w:val="false"/>
                <w:color w:val="000000"/>
                <w:sz w:val="20"/>
              </w:rPr>
              <w:t>
1) 1комната</w:t>
            </w:r>
            <w:r>
              <w:br/>
            </w:r>
            <w:r>
              <w:rPr>
                <w:rFonts w:ascii="Times New Roman"/>
                <w:b w:val="false"/>
                <w:i w:val="false"/>
                <w:color w:val="000000"/>
                <w:sz w:val="20"/>
              </w:rPr>
              <w:t>
</w:t>
            </w:r>
            <w:r>
              <w:rPr>
                <w:rFonts w:ascii="Times New Roman"/>
                <w:b w:val="false"/>
                <w:i w:val="false"/>
                <w:color w:val="000000"/>
                <w:sz w:val="20"/>
              </w:rPr>
              <w:t>2) 2 комнаты</w:t>
            </w:r>
            <w:r>
              <w:br/>
            </w:r>
            <w:r>
              <w:rPr>
                <w:rFonts w:ascii="Times New Roman"/>
                <w:b w:val="false"/>
                <w:i w:val="false"/>
                <w:color w:val="000000"/>
                <w:sz w:val="20"/>
              </w:rPr>
              <w:t>
</w:t>
            </w:r>
            <w:r>
              <w:rPr>
                <w:rFonts w:ascii="Times New Roman"/>
                <w:b w:val="false"/>
                <w:i w:val="false"/>
                <w:color w:val="000000"/>
                <w:sz w:val="20"/>
              </w:rPr>
              <w:t>3) 3 комнаты</w:t>
            </w:r>
            <w:r>
              <w:br/>
            </w:r>
            <w:r>
              <w:rPr>
                <w:rFonts w:ascii="Times New Roman"/>
                <w:b w:val="false"/>
                <w:i w:val="false"/>
                <w:color w:val="000000"/>
                <w:sz w:val="20"/>
              </w:rPr>
              <w:t>
</w:t>
            </w:r>
            <w:r>
              <w:rPr>
                <w:rFonts w:ascii="Times New Roman"/>
                <w:b w:val="false"/>
                <w:i w:val="false"/>
                <w:color w:val="000000"/>
                <w:sz w:val="20"/>
              </w:rPr>
              <w:t>4) 4 комнаты</w:t>
            </w:r>
            <w:r>
              <w:br/>
            </w:r>
            <w:r>
              <w:rPr>
                <w:rFonts w:ascii="Times New Roman"/>
                <w:b w:val="false"/>
                <w:i w:val="false"/>
                <w:color w:val="000000"/>
                <w:sz w:val="20"/>
              </w:rPr>
              <w:t>
5) 5 комнат и более</w:t>
            </w:r>
          </w:p>
          <w:bookmarkEnd w:id="142"/>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3"/>
          <w:p>
            <w:pPr>
              <w:spacing w:after="20"/>
              <w:ind w:left="20"/>
              <w:jc w:val="both"/>
            </w:pPr>
          </w:p>
          <w:bookmarkEnd w:id="143"/>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жилых комнат занимает Ваше домашнее хозяйство (кроме кухни, ванны, туалета, прихожей, кладовых)?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44"/>
          <w:p>
            <w:pPr>
              <w:spacing w:after="20"/>
              <w:ind w:left="20"/>
              <w:jc w:val="both"/>
            </w:pPr>
            <w:r>
              <w:rPr>
                <w:rFonts w:ascii="Times New Roman"/>
                <w:b w:val="false"/>
                <w:i w:val="false"/>
                <w:color w:val="000000"/>
                <w:sz w:val="20"/>
              </w:rPr>
              <w:t>
1. Количество комнат</w:t>
            </w:r>
            <w:r>
              <w:br/>
            </w:r>
            <w:r>
              <w:rPr>
                <w:rFonts w:ascii="Times New Roman"/>
                <w:b w:val="false"/>
                <w:i w:val="false"/>
                <w:color w:val="000000"/>
                <w:sz w:val="20"/>
              </w:rPr>
              <w:t xml:space="preserve">
2. Часть комнаты </w:t>
            </w:r>
          </w:p>
          <w:bookmarkEnd w:id="144"/>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5"/>
          <w:p>
            <w:pPr>
              <w:spacing w:after="20"/>
              <w:ind w:left="20"/>
              <w:jc w:val="both"/>
            </w:pPr>
          </w:p>
          <w:bookmarkEnd w:id="145"/>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Кому принадлежит жилище, в котором Вы проживаете?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6"/>
          <w:p>
            <w:pPr>
              <w:spacing w:after="20"/>
              <w:ind w:left="20"/>
              <w:jc w:val="both"/>
            </w:pPr>
            <w:r>
              <w:rPr>
                <w:rFonts w:ascii="Times New Roman"/>
                <w:b w:val="false"/>
                <w:i w:val="false"/>
                <w:color w:val="000000"/>
                <w:sz w:val="20"/>
              </w:rPr>
              <w:t xml:space="preserve">
1. Частная собственность </w:t>
            </w:r>
            <w:r>
              <w:br/>
            </w:r>
            <w:r>
              <w:rPr>
                <w:rFonts w:ascii="Times New Roman"/>
                <w:b w:val="false"/>
                <w:i w:val="false"/>
                <w:color w:val="000000"/>
                <w:sz w:val="20"/>
              </w:rPr>
              <w:t>
</w:t>
            </w:r>
            <w:r>
              <w:rPr>
                <w:rFonts w:ascii="Times New Roman"/>
                <w:b w:val="false"/>
                <w:i w:val="false"/>
                <w:color w:val="000000"/>
                <w:sz w:val="20"/>
              </w:rPr>
              <w:t>1.1. Респонденту, входящему в состав домашнего хозяйства</w:t>
            </w:r>
            <w:r>
              <w:br/>
            </w:r>
            <w:r>
              <w:rPr>
                <w:rFonts w:ascii="Times New Roman"/>
                <w:b w:val="false"/>
                <w:i w:val="false"/>
                <w:color w:val="000000"/>
                <w:sz w:val="20"/>
              </w:rPr>
              <w:t>
</w:t>
            </w:r>
            <w:r>
              <w:rPr>
                <w:rFonts w:ascii="Times New Roman"/>
                <w:b w:val="false"/>
                <w:i w:val="false"/>
                <w:color w:val="000000"/>
                <w:sz w:val="20"/>
              </w:rPr>
              <w:t>1.2. Респондентам, входящим в состав домашнего хозяйства</w:t>
            </w:r>
            <w:r>
              <w:br/>
            </w:r>
            <w:r>
              <w:rPr>
                <w:rFonts w:ascii="Times New Roman"/>
                <w:b w:val="false"/>
                <w:i w:val="false"/>
                <w:color w:val="000000"/>
                <w:sz w:val="20"/>
              </w:rPr>
              <w:t>
</w:t>
            </w:r>
            <w:r>
              <w:rPr>
                <w:rFonts w:ascii="Times New Roman"/>
                <w:b w:val="false"/>
                <w:i w:val="false"/>
                <w:color w:val="000000"/>
                <w:sz w:val="20"/>
              </w:rPr>
              <w:t xml:space="preserve">1.3. Физическому лицу </w:t>
            </w:r>
            <w:r>
              <w:br/>
            </w:r>
            <w:r>
              <w:rPr>
                <w:rFonts w:ascii="Times New Roman"/>
                <w:b w:val="false"/>
                <w:i w:val="false"/>
                <w:color w:val="000000"/>
                <w:sz w:val="20"/>
              </w:rPr>
              <w:t>
</w:t>
            </w:r>
            <w:r>
              <w:rPr>
                <w:rFonts w:ascii="Times New Roman"/>
                <w:b w:val="false"/>
                <w:i w:val="false"/>
                <w:color w:val="000000"/>
                <w:sz w:val="20"/>
              </w:rPr>
              <w:t>1.3.1. Физическому лицу без оплаты</w:t>
            </w:r>
            <w:r>
              <w:br/>
            </w:r>
            <w:r>
              <w:rPr>
                <w:rFonts w:ascii="Times New Roman"/>
                <w:b w:val="false"/>
                <w:i w:val="false"/>
                <w:color w:val="000000"/>
                <w:sz w:val="20"/>
              </w:rPr>
              <w:t>
</w:t>
            </w:r>
            <w:r>
              <w:rPr>
                <w:rFonts w:ascii="Times New Roman"/>
                <w:b w:val="false"/>
                <w:i w:val="false"/>
                <w:color w:val="000000"/>
                <w:sz w:val="20"/>
              </w:rPr>
              <w:t>1.3.2. Физическому лицу с оплатой</w:t>
            </w:r>
            <w:r>
              <w:br/>
            </w:r>
            <w:r>
              <w:rPr>
                <w:rFonts w:ascii="Times New Roman"/>
                <w:b w:val="false"/>
                <w:i w:val="false"/>
                <w:color w:val="000000"/>
                <w:sz w:val="20"/>
              </w:rPr>
              <w:t>
</w:t>
            </w:r>
            <w:r>
              <w:rPr>
                <w:rFonts w:ascii="Times New Roman"/>
                <w:b w:val="false"/>
                <w:i w:val="false"/>
                <w:color w:val="000000"/>
                <w:sz w:val="20"/>
              </w:rPr>
              <w:t xml:space="preserve">1.4. Юридическому лицу </w:t>
            </w:r>
            <w:r>
              <w:br/>
            </w:r>
            <w:r>
              <w:rPr>
                <w:rFonts w:ascii="Times New Roman"/>
                <w:b w:val="false"/>
                <w:i w:val="false"/>
                <w:color w:val="000000"/>
                <w:sz w:val="20"/>
              </w:rPr>
              <w:t>
</w:t>
            </w:r>
            <w:r>
              <w:rPr>
                <w:rFonts w:ascii="Times New Roman"/>
                <w:b w:val="false"/>
                <w:i w:val="false"/>
                <w:color w:val="000000"/>
                <w:sz w:val="20"/>
              </w:rPr>
              <w:t>1.4.1. Юридическому лицу без оплаты</w:t>
            </w:r>
            <w:r>
              <w:br/>
            </w:r>
            <w:r>
              <w:rPr>
                <w:rFonts w:ascii="Times New Roman"/>
                <w:b w:val="false"/>
                <w:i w:val="false"/>
                <w:color w:val="000000"/>
                <w:sz w:val="20"/>
              </w:rPr>
              <w:t>
</w:t>
            </w:r>
            <w:r>
              <w:rPr>
                <w:rFonts w:ascii="Times New Roman"/>
                <w:b w:val="false"/>
                <w:i w:val="false"/>
                <w:color w:val="000000"/>
                <w:sz w:val="20"/>
              </w:rPr>
              <w:t>1.4.2. Юридическому лицу с оплатой</w:t>
            </w:r>
            <w:r>
              <w:br/>
            </w:r>
            <w:r>
              <w:rPr>
                <w:rFonts w:ascii="Times New Roman"/>
                <w:b w:val="false"/>
                <w:i w:val="false"/>
                <w:color w:val="000000"/>
                <w:sz w:val="20"/>
              </w:rPr>
              <w:t>
2. Государственная собственность</w:t>
            </w:r>
          </w:p>
          <w:bookmarkEnd w:id="146"/>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bookmarkEnd w:id="147"/>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переписной лист</w:t>
            </w:r>
            <w:r>
              <w:br/>
            </w:r>
            <w:r>
              <w:rPr>
                <w:rFonts w:ascii="Times New Roman"/>
                <w:b w:val="false"/>
                <w:i w:val="false"/>
                <w:color w:val="000000"/>
                <w:sz w:val="20"/>
              </w:rPr>
              <w:t>
3-И</w:t>
            </w:r>
            <w:r>
              <w:br/>
            </w:r>
            <w:r>
              <w:rPr>
                <w:rFonts w:ascii="Times New Roman"/>
                <w:b w:val="false"/>
                <w:i w:val="false"/>
                <w:color w:val="000000"/>
                <w:sz w:val="20"/>
              </w:rPr>
              <w:t>
</w:t>
            </w:r>
          </w:p>
        </w:tc>
      </w:tr>
    </w:tbl>
    <w:bookmarkStart w:name="z297" w:id="149"/>
    <w:p>
      <w:pPr>
        <w:spacing w:after="0"/>
        <w:ind w:left="0"/>
        <w:jc w:val="both"/>
      </w:pPr>
      <w:r>
        <w:rPr>
          <w:rFonts w:ascii="Times New Roman"/>
          <w:b w:val="false"/>
          <w:i w:val="false"/>
          <w:color w:val="000000"/>
          <w:sz w:val="28"/>
        </w:rPr>
        <w:t>
      Примечание:</w:t>
      </w:r>
    </w:p>
    <w:bookmarkEnd w:id="149"/>
    <w:bookmarkStart w:name="z298" w:id="1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Классификатор административно-территориальных объектов НК РК 11-2009 автоматически переносится с переписного листа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w:t>
      </w:r>
    </w:p>
    <w:bookmarkEnd w:id="150"/>
    <w:bookmarkStart w:name="z299" w:id="1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Номера инструкторского, счетного участков и номер помещения в пределах счетного участка присваиваются территориальными органами статистики Комитета по статистике Министерства национальной экономики Республики Казахстан и отображаются автоматически после загрузки реестра адресов в мобильное приложение на планшете;</w:t>
      </w:r>
    </w:p>
    <w:bookmarkEnd w:id="151"/>
    <w:bookmarkStart w:name="z300" w:id="1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"Порядковый номер домашнего хозяйства" автоматически переносится с переписного листа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w:t>
      </w:r>
    </w:p>
    <w:bookmarkEnd w:id="152"/>
    <w:bookmarkStart w:name="z301" w:id="153"/>
    <w:p>
      <w:pPr>
        <w:spacing w:after="0"/>
        <w:ind w:left="0"/>
        <w:jc w:val="both"/>
      </w:pPr>
      <w:r>
        <w:rPr>
          <w:rFonts w:ascii="Times New Roman"/>
          <w:b w:val="false"/>
          <w:i w:val="false"/>
          <w:color w:val="000000"/>
          <w:sz w:val="28"/>
        </w:rPr>
        <w:t>
      Пояснение по заполнению переписного листа для проведения национальной переписи населения Республики Казахстан в 2020 году "Жилищные условия" (индекс 2-Ж, периодичность: единовременная) приведено в приложении к переписному листу для проведения национальной переписи населения Республики Казахстан в 2020 году "Жилищные условия" (индекс 2-Ж, периодичность: единовременная).</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переписному листу для</w:t>
            </w:r>
            <w:r>
              <w:br/>
            </w:r>
            <w:r>
              <w:rPr>
                <w:rFonts w:ascii="Times New Roman"/>
                <w:b w:val="false"/>
                <w:i w:val="false"/>
                <w:color w:val="000000"/>
                <w:sz w:val="20"/>
              </w:rPr>
              <w:t>проведения национальной переписи населения</w:t>
            </w:r>
            <w:r>
              <w:br/>
            </w:r>
            <w:r>
              <w:rPr>
                <w:rFonts w:ascii="Times New Roman"/>
                <w:b w:val="false"/>
                <w:i w:val="false"/>
                <w:color w:val="000000"/>
                <w:sz w:val="20"/>
              </w:rPr>
              <w:t>Республики Казахстан в 2020 году</w:t>
            </w:r>
            <w:r>
              <w:br/>
            </w:r>
            <w:r>
              <w:rPr>
                <w:rFonts w:ascii="Times New Roman"/>
                <w:b w:val="false"/>
                <w:i w:val="false"/>
                <w:color w:val="000000"/>
                <w:sz w:val="20"/>
              </w:rPr>
              <w:t>"Жилищные условия" (индекс 2-Ж,</w:t>
            </w:r>
            <w:r>
              <w:br/>
            </w:r>
            <w:r>
              <w:rPr>
                <w:rFonts w:ascii="Times New Roman"/>
                <w:b w:val="false"/>
                <w:i w:val="false"/>
                <w:color w:val="000000"/>
                <w:sz w:val="20"/>
              </w:rPr>
              <w:t>периодичность: единовременная)</w:t>
            </w:r>
          </w:p>
        </w:tc>
      </w:tr>
    </w:tbl>
    <w:bookmarkStart w:name="z303" w:id="154"/>
    <w:p>
      <w:pPr>
        <w:spacing w:after="0"/>
        <w:ind w:left="0"/>
        <w:jc w:val="left"/>
      </w:pPr>
      <w:r>
        <w:rPr>
          <w:rFonts w:ascii="Times New Roman"/>
          <w:b/>
          <w:i w:val="false"/>
          <w:color w:val="000000"/>
        </w:rPr>
        <w:t xml:space="preserve"> Пояснение по заполнению переписного листа для проведения национальной переписи населения Республики Казахстан в 2020 году "Жилищные условия" (индекс 2-Ж, периодичность: единовременная)</w:t>
      </w:r>
    </w:p>
    <w:bookmarkEnd w:id="154"/>
    <w:bookmarkStart w:name="z304" w:id="155"/>
    <w:p>
      <w:pPr>
        <w:spacing w:after="0"/>
        <w:ind w:left="0"/>
        <w:jc w:val="both"/>
      </w:pPr>
      <w:r>
        <w:rPr>
          <w:rFonts w:ascii="Times New Roman"/>
          <w:b w:val="false"/>
          <w:i w:val="false"/>
          <w:color w:val="000000"/>
          <w:sz w:val="28"/>
        </w:rPr>
        <w:t>
      1. При заполнении переписного листа для проведения национальной переписи населения Республики Казахстан в 2020 году "Жилищные условия" (индекс 2-Ж, периодичность: единовременная) (далее – переписной лист) вносятся соответствующие отметки в перечисленных вариантах ответов, также при необходимости вводятся цифры и (или) текст.</w:t>
      </w:r>
    </w:p>
    <w:bookmarkEnd w:id="155"/>
    <w:bookmarkStart w:name="z305" w:id="156"/>
    <w:p>
      <w:pPr>
        <w:spacing w:after="0"/>
        <w:ind w:left="0"/>
        <w:jc w:val="both"/>
      </w:pPr>
      <w:r>
        <w:rPr>
          <w:rFonts w:ascii="Times New Roman"/>
          <w:b w:val="false"/>
          <w:i w:val="false"/>
          <w:color w:val="000000"/>
          <w:sz w:val="28"/>
        </w:rPr>
        <w:t>
      2. Переписной лист заполняет один из респондентов, входящий в состав каждого домашнего хозяйства. Вопросы 1, 2, 3, 4, 5, 6, 7 переписного листа относятся к жилищу, в котором проживают домашние хозяйства. Вопросы 7.1 и 8 переписного листа относятся к каждому домашнему хозяйству, проживающему в этом жилище.</w:t>
      </w:r>
    </w:p>
    <w:bookmarkEnd w:id="156"/>
    <w:bookmarkStart w:name="z306" w:id="157"/>
    <w:p>
      <w:pPr>
        <w:spacing w:after="0"/>
        <w:ind w:left="0"/>
        <w:jc w:val="both"/>
      </w:pPr>
      <w:r>
        <w:rPr>
          <w:rFonts w:ascii="Times New Roman"/>
          <w:b w:val="false"/>
          <w:i w:val="false"/>
          <w:color w:val="000000"/>
          <w:sz w:val="28"/>
        </w:rPr>
        <w:t>
      3. В вопросе 1 переписного листа используются следующие пояснения:</w:t>
      </w:r>
    </w:p>
    <w:bookmarkEnd w:id="157"/>
    <w:bookmarkStart w:name="z307" w:id="158"/>
    <w:p>
      <w:pPr>
        <w:spacing w:after="0"/>
        <w:ind w:left="0"/>
        <w:jc w:val="both"/>
      </w:pPr>
      <w:r>
        <w:rPr>
          <w:rFonts w:ascii="Times New Roman"/>
          <w:b w:val="false"/>
          <w:i w:val="false"/>
          <w:color w:val="000000"/>
          <w:sz w:val="28"/>
        </w:rPr>
        <w:t>
      1) если домашнее хозяйство проживает в индивидуальном доме, жилом доме коттеджного типа, независимо от формы собственности, отмечается "одноквартирный (индивидуальный дом)";</w:t>
      </w:r>
    </w:p>
    <w:bookmarkEnd w:id="158"/>
    <w:bookmarkStart w:name="z308" w:id="159"/>
    <w:p>
      <w:pPr>
        <w:spacing w:after="0"/>
        <w:ind w:left="0"/>
        <w:jc w:val="both"/>
      </w:pPr>
      <w:r>
        <w:rPr>
          <w:rFonts w:ascii="Times New Roman"/>
          <w:b w:val="false"/>
          <w:i w:val="false"/>
          <w:color w:val="000000"/>
          <w:sz w:val="28"/>
        </w:rPr>
        <w:t>
      2) если домашнее хозяйство проживает в многоквартирном доме, отмечается один из вариантов ответа: "двухквартирный дом" или "трех и более квартирный дом";</w:t>
      </w:r>
    </w:p>
    <w:bookmarkEnd w:id="159"/>
    <w:bookmarkStart w:name="z309" w:id="160"/>
    <w:p>
      <w:pPr>
        <w:spacing w:after="0"/>
        <w:ind w:left="0"/>
        <w:jc w:val="both"/>
      </w:pPr>
      <w:r>
        <w:rPr>
          <w:rFonts w:ascii="Times New Roman"/>
          <w:b w:val="false"/>
          <w:i w:val="false"/>
          <w:color w:val="000000"/>
          <w:sz w:val="28"/>
        </w:rPr>
        <w:t>
      3) если в специально построенном или переоборудованном для проживания лиц, работающих по трудовому договору, студентов (курсантов, аспирантов) и учащихся в период учебы, а также других лиц, имеющих трудовой договор с собственником или владельцем общежития, отмечается "Общежитие".</w:t>
      </w:r>
    </w:p>
    <w:bookmarkEnd w:id="160"/>
    <w:bookmarkStart w:name="z310" w:id="161"/>
    <w:p>
      <w:pPr>
        <w:spacing w:after="0"/>
        <w:ind w:left="0"/>
        <w:jc w:val="both"/>
      </w:pPr>
      <w:r>
        <w:rPr>
          <w:rFonts w:ascii="Times New Roman"/>
          <w:b w:val="false"/>
          <w:i w:val="false"/>
          <w:color w:val="000000"/>
          <w:sz w:val="28"/>
        </w:rPr>
        <w:t>
      В случае ответа "Другое (например, юрта, сторожка, вагончик, контейнер)" переписной лист далее не заполняется.</w:t>
      </w:r>
    </w:p>
    <w:bookmarkEnd w:id="161"/>
    <w:bookmarkStart w:name="z311" w:id="162"/>
    <w:p>
      <w:pPr>
        <w:spacing w:after="0"/>
        <w:ind w:left="0"/>
        <w:jc w:val="both"/>
      </w:pPr>
      <w:r>
        <w:rPr>
          <w:rFonts w:ascii="Times New Roman"/>
          <w:b w:val="false"/>
          <w:i w:val="false"/>
          <w:color w:val="000000"/>
          <w:sz w:val="28"/>
        </w:rPr>
        <w:t>
      4. В вопросе 2 переписного листа ответ не заполняется, если респондент, входящий в состав домашнего хозяйства (далее – респондент), не имеет сведений о годе постройке жилых домов (жилых зданий).</w:t>
      </w:r>
    </w:p>
    <w:bookmarkEnd w:id="162"/>
    <w:bookmarkStart w:name="z312" w:id="163"/>
    <w:p>
      <w:pPr>
        <w:spacing w:after="0"/>
        <w:ind w:left="0"/>
        <w:jc w:val="both"/>
      </w:pPr>
      <w:r>
        <w:rPr>
          <w:rFonts w:ascii="Times New Roman"/>
          <w:b w:val="false"/>
          <w:i w:val="false"/>
          <w:color w:val="000000"/>
          <w:sz w:val="28"/>
        </w:rPr>
        <w:t>
      5. В вопросе 4 переписного листа, если стены построены из нескольких материалов, следует указать тот материал, который преобладает в данном строении. Если респондент не имеет сведений о материале наружных стен, ответ на вопрос не заполняется.</w:t>
      </w:r>
    </w:p>
    <w:bookmarkEnd w:id="163"/>
    <w:bookmarkStart w:name="z313" w:id="164"/>
    <w:p>
      <w:pPr>
        <w:spacing w:after="0"/>
        <w:ind w:left="0"/>
        <w:jc w:val="both"/>
      </w:pPr>
      <w:r>
        <w:rPr>
          <w:rFonts w:ascii="Times New Roman"/>
          <w:b w:val="false"/>
          <w:i w:val="false"/>
          <w:color w:val="000000"/>
          <w:sz w:val="28"/>
        </w:rPr>
        <w:t>
      6. В вопросе 5 переписного листа жилище считается оборудованным:</w:t>
      </w:r>
    </w:p>
    <w:bookmarkEnd w:id="164"/>
    <w:bookmarkStart w:name="z314" w:id="165"/>
    <w:p>
      <w:pPr>
        <w:spacing w:after="0"/>
        <w:ind w:left="0"/>
        <w:jc w:val="both"/>
      </w:pPr>
      <w:r>
        <w:rPr>
          <w:rFonts w:ascii="Times New Roman"/>
          <w:b w:val="false"/>
          <w:i w:val="false"/>
          <w:color w:val="000000"/>
          <w:sz w:val="28"/>
        </w:rPr>
        <w:t>
      электричеством, если имеется электропроводка в доме;</w:t>
      </w:r>
    </w:p>
    <w:bookmarkEnd w:id="165"/>
    <w:bookmarkStart w:name="z315" w:id="166"/>
    <w:p>
      <w:pPr>
        <w:spacing w:after="0"/>
        <w:ind w:left="0"/>
        <w:jc w:val="both"/>
      </w:pPr>
      <w:r>
        <w:rPr>
          <w:rFonts w:ascii="Times New Roman"/>
          <w:b w:val="false"/>
          <w:i w:val="false"/>
          <w:color w:val="000000"/>
          <w:sz w:val="28"/>
        </w:rPr>
        <w:t>
      электроплитой (напольной), если имеется электрическая плита (напольная), или дом с отдельно стоящей кухней (специально предназначенное для кухни капитальное здание), в которой установлена электрическая плита (напольная);</w:t>
      </w:r>
    </w:p>
    <w:bookmarkEnd w:id="166"/>
    <w:bookmarkStart w:name="z316" w:id="167"/>
    <w:p>
      <w:pPr>
        <w:spacing w:after="0"/>
        <w:ind w:left="0"/>
        <w:jc w:val="both"/>
      </w:pPr>
      <w:r>
        <w:rPr>
          <w:rFonts w:ascii="Times New Roman"/>
          <w:b w:val="false"/>
          <w:i w:val="false"/>
          <w:color w:val="000000"/>
          <w:sz w:val="28"/>
        </w:rPr>
        <w:t>
      газом сетевым (природным), если имеется газовая плита, снабженная сетевым природным газом;</w:t>
      </w:r>
    </w:p>
    <w:bookmarkEnd w:id="167"/>
    <w:bookmarkStart w:name="z317" w:id="168"/>
    <w:p>
      <w:pPr>
        <w:spacing w:after="0"/>
        <w:ind w:left="0"/>
        <w:jc w:val="both"/>
      </w:pPr>
      <w:r>
        <w:rPr>
          <w:rFonts w:ascii="Times New Roman"/>
          <w:b w:val="false"/>
          <w:i w:val="false"/>
          <w:color w:val="000000"/>
          <w:sz w:val="28"/>
        </w:rPr>
        <w:t>
      газом сжиженным (в баллонах или в газгольдерах – резервуарах для хранения газообразных веществ), если имеется напольная газовая плита, снабженная сжиженным газом, также газифицированным считается дом с отдельно стоящей кухней, в которой установлена газовая плита, снабженная сжиженным газом;</w:t>
      </w:r>
    </w:p>
    <w:bookmarkEnd w:id="168"/>
    <w:bookmarkStart w:name="z318" w:id="169"/>
    <w:p>
      <w:pPr>
        <w:spacing w:after="0"/>
        <w:ind w:left="0"/>
        <w:jc w:val="both"/>
      </w:pPr>
      <w:r>
        <w:rPr>
          <w:rFonts w:ascii="Times New Roman"/>
          <w:b w:val="false"/>
          <w:i w:val="false"/>
          <w:color w:val="000000"/>
          <w:sz w:val="28"/>
        </w:rPr>
        <w:t>
      центральным отоплением, если имеется отопление от своей домовой котельной, квартальной или районной котельной, теплоэлектроцентрали, а также установки автоматического газового водонагревателя;</w:t>
      </w:r>
    </w:p>
    <w:bookmarkEnd w:id="169"/>
    <w:bookmarkStart w:name="z319" w:id="170"/>
    <w:p>
      <w:pPr>
        <w:spacing w:after="0"/>
        <w:ind w:left="0"/>
        <w:jc w:val="both"/>
      </w:pPr>
      <w:r>
        <w:rPr>
          <w:rFonts w:ascii="Times New Roman"/>
          <w:b w:val="false"/>
          <w:i w:val="false"/>
          <w:color w:val="000000"/>
          <w:sz w:val="28"/>
        </w:rPr>
        <w:t>
      автономным отоплением (отопление от индивидуальных установок, котлов): печным отоплением, если имеется отопление от тепловых установок или оборудований на газовом, твердом или жидком топливе, находящихся внутри занятого традиционного жилища или как резервного варианта для исключительных случаев у владельцев больших частных домов или коттеджей и во времянках;</w:t>
      </w:r>
    </w:p>
    <w:bookmarkEnd w:id="170"/>
    <w:bookmarkStart w:name="z320" w:id="171"/>
    <w:p>
      <w:pPr>
        <w:spacing w:after="0"/>
        <w:ind w:left="0"/>
        <w:jc w:val="both"/>
      </w:pPr>
      <w:r>
        <w:rPr>
          <w:rFonts w:ascii="Times New Roman"/>
          <w:b w:val="false"/>
          <w:i w:val="false"/>
          <w:color w:val="000000"/>
          <w:sz w:val="28"/>
        </w:rPr>
        <w:t>
      возобновляемыми источниками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171"/>
    <w:bookmarkStart w:name="z321" w:id="172"/>
    <w:p>
      <w:pPr>
        <w:spacing w:after="0"/>
        <w:ind w:left="0"/>
        <w:jc w:val="both"/>
      </w:pPr>
      <w:r>
        <w:rPr>
          <w:rFonts w:ascii="Times New Roman"/>
          <w:b w:val="false"/>
          <w:i w:val="false"/>
          <w:color w:val="000000"/>
          <w:sz w:val="28"/>
        </w:rPr>
        <w:t>
      водопроводом в доме (здании или квартире), если внутри дома имеется распределительная сеть, в которую вода поступает централизованно из водопровода или артезианской скважины;</w:t>
      </w:r>
    </w:p>
    <w:bookmarkEnd w:id="172"/>
    <w:bookmarkStart w:name="z322" w:id="173"/>
    <w:p>
      <w:pPr>
        <w:spacing w:after="0"/>
        <w:ind w:left="0"/>
        <w:jc w:val="both"/>
      </w:pPr>
      <w:r>
        <w:rPr>
          <w:rFonts w:ascii="Times New Roman"/>
          <w:b w:val="false"/>
          <w:i w:val="false"/>
          <w:color w:val="000000"/>
          <w:sz w:val="28"/>
        </w:rPr>
        <w:t>
      водопроводом вне дома (здания или квартиры), если вне дома (отдельно стоящая кухня или идентичные помещения вне дома) имеется распределительная сеть, в которую вода поступает централизованно из водопровода или артезианской скважины;</w:t>
      </w:r>
    </w:p>
    <w:bookmarkEnd w:id="173"/>
    <w:bookmarkStart w:name="z323" w:id="174"/>
    <w:p>
      <w:pPr>
        <w:spacing w:after="0"/>
        <w:ind w:left="0"/>
        <w:jc w:val="both"/>
      </w:pPr>
      <w:r>
        <w:rPr>
          <w:rFonts w:ascii="Times New Roman"/>
          <w:b w:val="false"/>
          <w:i w:val="false"/>
          <w:color w:val="000000"/>
          <w:sz w:val="28"/>
        </w:rPr>
        <w:t>
      колодцем, колонкой или идентичным источником водоснабжения, если во дворе дома имеется колодец или водоразборный кран (колонка) или идентичный источник водоснабжения;</w:t>
      </w:r>
    </w:p>
    <w:bookmarkEnd w:id="174"/>
    <w:bookmarkStart w:name="z324" w:id="175"/>
    <w:p>
      <w:pPr>
        <w:spacing w:after="0"/>
        <w:ind w:left="0"/>
        <w:jc w:val="both"/>
      </w:pPr>
      <w:r>
        <w:rPr>
          <w:rFonts w:ascii="Times New Roman"/>
          <w:b w:val="false"/>
          <w:i w:val="false"/>
          <w:color w:val="000000"/>
          <w:sz w:val="28"/>
        </w:rPr>
        <w:t>
      доставкой питьевой воды, если в доме нет вышеуказанных источников водоснабжения, и доставка питьевой воды осуществляется транспортом из других регионов, отдаленных источников или из идентичных источников водоснабжения;</w:t>
      </w:r>
    </w:p>
    <w:bookmarkEnd w:id="175"/>
    <w:bookmarkStart w:name="z325" w:id="176"/>
    <w:p>
      <w:pPr>
        <w:spacing w:after="0"/>
        <w:ind w:left="0"/>
        <w:jc w:val="both"/>
      </w:pPr>
      <w:r>
        <w:rPr>
          <w:rFonts w:ascii="Times New Roman"/>
          <w:b w:val="false"/>
          <w:i w:val="false"/>
          <w:color w:val="000000"/>
          <w:sz w:val="28"/>
        </w:rPr>
        <w:t>
      санузлом (туалет со смывом), если имеется туалет (санузел со смывом) в жилище и канализационное устройство для стока хозяйственно-фекальных вод в уличную канализационную сеть или поглощающие колодцы;</w:t>
      </w:r>
    </w:p>
    <w:bookmarkEnd w:id="176"/>
    <w:bookmarkStart w:name="z326" w:id="177"/>
    <w:p>
      <w:pPr>
        <w:spacing w:after="0"/>
        <w:ind w:left="0"/>
        <w:jc w:val="both"/>
      </w:pPr>
      <w:r>
        <w:rPr>
          <w:rFonts w:ascii="Times New Roman"/>
          <w:b w:val="false"/>
          <w:i w:val="false"/>
          <w:color w:val="000000"/>
          <w:sz w:val="28"/>
        </w:rPr>
        <w:t>
      центральной канализацией, если внутри дома имеется канализационное устройство для стока хозяйственно-фекальных вод в уличную канализационную сеть или поглощающие колодцы. Не является оборудованным канализацией жилище, в котором отсутствует водопровод, а также при наличии биотуалета;</w:t>
      </w:r>
    </w:p>
    <w:bookmarkEnd w:id="177"/>
    <w:bookmarkStart w:name="z327" w:id="178"/>
    <w:p>
      <w:pPr>
        <w:spacing w:after="0"/>
        <w:ind w:left="0"/>
        <w:jc w:val="both"/>
      </w:pPr>
      <w:r>
        <w:rPr>
          <w:rFonts w:ascii="Times New Roman"/>
          <w:b w:val="false"/>
          <w:i w:val="false"/>
          <w:color w:val="000000"/>
          <w:sz w:val="28"/>
        </w:rPr>
        <w:t>
      прочей канализацией, жидкие бытовые отходы от жилых домов (жилых зданий), не подключенных к системе водоотведения населенного пункта, должны отводиться в водонепроницаемые емкости-выгребы с последующим вывозом специальным автотранспортом и сливом на сливных станциях, места устройства которых определяются территориальными подразделениями уполномоченного органа в области санитарно-эпидемиологического благополучия населения, территориальным органом уполномоченного государственного органа в области охраны окружающей среды и организацией по водоснабжению и (или) водоотведению;</w:t>
      </w:r>
    </w:p>
    <w:bookmarkEnd w:id="178"/>
    <w:bookmarkStart w:name="z328" w:id="179"/>
    <w:p>
      <w:pPr>
        <w:spacing w:after="0"/>
        <w:ind w:left="0"/>
        <w:jc w:val="both"/>
      </w:pPr>
      <w:r>
        <w:rPr>
          <w:rFonts w:ascii="Times New Roman"/>
          <w:b w:val="false"/>
          <w:i w:val="false"/>
          <w:color w:val="000000"/>
          <w:sz w:val="28"/>
        </w:rPr>
        <w:t>
      стационарными ванной или душем, если установлена ванна или душ, как в отдельной ванной комнате, так и другом приспособленном для этой цели помещении, независимо от способа поступления горячей воды, при этом не считается оборудованным ванной или душем жилище, в котором ванна (душ) установлены, а канализация отсутствует;</w:t>
      </w:r>
    </w:p>
    <w:bookmarkEnd w:id="179"/>
    <w:bookmarkStart w:name="z329" w:id="180"/>
    <w:p>
      <w:pPr>
        <w:spacing w:after="0"/>
        <w:ind w:left="0"/>
        <w:jc w:val="both"/>
      </w:pPr>
      <w:r>
        <w:rPr>
          <w:rFonts w:ascii="Times New Roman"/>
          <w:b w:val="false"/>
          <w:i w:val="false"/>
          <w:color w:val="000000"/>
          <w:sz w:val="28"/>
        </w:rPr>
        <w:t>
      центральным горячим водоснабжением, если имеется специальный водопровод, подающий горячую воду централизованно, для бытовых нужд проживающих;</w:t>
      </w:r>
    </w:p>
    <w:bookmarkEnd w:id="180"/>
    <w:bookmarkStart w:name="z330" w:id="181"/>
    <w:p>
      <w:pPr>
        <w:spacing w:after="0"/>
        <w:ind w:left="0"/>
        <w:jc w:val="both"/>
      </w:pPr>
      <w:r>
        <w:rPr>
          <w:rFonts w:ascii="Times New Roman"/>
          <w:b w:val="false"/>
          <w:i w:val="false"/>
          <w:color w:val="000000"/>
          <w:sz w:val="28"/>
        </w:rPr>
        <w:t>
      горячим водоснабжением от индивидуальных водонагревателей, если имеется специальный водопровод, подающий горячую воду от газовой (дровяной) колонки, поквартирных водонагревателей, включая и малометражные отопительные котлы;</w:t>
      </w:r>
    </w:p>
    <w:bookmarkEnd w:id="181"/>
    <w:bookmarkStart w:name="z331" w:id="182"/>
    <w:p>
      <w:pPr>
        <w:spacing w:after="0"/>
        <w:ind w:left="0"/>
        <w:jc w:val="both"/>
      </w:pPr>
      <w:r>
        <w:rPr>
          <w:rFonts w:ascii="Times New Roman"/>
          <w:b w:val="false"/>
          <w:i w:val="false"/>
          <w:color w:val="000000"/>
          <w:sz w:val="28"/>
        </w:rPr>
        <w:t>
      сбор и вывоз мусора, если из жилища осуществляется стационарный сбор и вывоз мусора;</w:t>
      </w:r>
    </w:p>
    <w:bookmarkEnd w:id="182"/>
    <w:bookmarkStart w:name="z332" w:id="183"/>
    <w:p>
      <w:pPr>
        <w:spacing w:after="0"/>
        <w:ind w:left="0"/>
        <w:jc w:val="both"/>
      </w:pPr>
      <w:r>
        <w:rPr>
          <w:rFonts w:ascii="Times New Roman"/>
          <w:b w:val="false"/>
          <w:i w:val="false"/>
          <w:color w:val="000000"/>
          <w:sz w:val="28"/>
        </w:rPr>
        <w:t>
      услугами связи:</w:t>
      </w:r>
    </w:p>
    <w:bookmarkEnd w:id="183"/>
    <w:bookmarkStart w:name="z333" w:id="184"/>
    <w:p>
      <w:pPr>
        <w:spacing w:after="0"/>
        <w:ind w:left="0"/>
        <w:jc w:val="both"/>
      </w:pPr>
      <w:r>
        <w:rPr>
          <w:rFonts w:ascii="Times New Roman"/>
          <w:b w:val="false"/>
          <w:i w:val="false"/>
          <w:color w:val="000000"/>
          <w:sz w:val="28"/>
        </w:rPr>
        <w:t>
      фиксированной телефонной связью, если установлен стационарный телефонный аппарат, в том числе радиотелефон, и имеется договор с операторами связи;</w:t>
      </w:r>
    </w:p>
    <w:bookmarkEnd w:id="184"/>
    <w:bookmarkStart w:name="z334" w:id="185"/>
    <w:p>
      <w:pPr>
        <w:spacing w:after="0"/>
        <w:ind w:left="0"/>
        <w:jc w:val="both"/>
      </w:pPr>
      <w:r>
        <w:rPr>
          <w:rFonts w:ascii="Times New Roman"/>
          <w:b w:val="false"/>
          <w:i w:val="false"/>
          <w:color w:val="000000"/>
          <w:sz w:val="28"/>
        </w:rPr>
        <w:t>
      фиксированным доступом к интернету, если установлен модем, в том числе wi-fi, и имеется договор с операторами связи;</w:t>
      </w:r>
    </w:p>
    <w:bookmarkEnd w:id="185"/>
    <w:bookmarkStart w:name="z335" w:id="186"/>
    <w:p>
      <w:pPr>
        <w:spacing w:after="0"/>
        <w:ind w:left="0"/>
        <w:jc w:val="both"/>
      </w:pPr>
      <w:r>
        <w:rPr>
          <w:rFonts w:ascii="Times New Roman"/>
          <w:b w:val="false"/>
          <w:i w:val="false"/>
          <w:color w:val="000000"/>
          <w:sz w:val="28"/>
        </w:rPr>
        <w:t>
      мобильным интернетом, если в жилище имеется сигнал мобильной связи и открываются веб-страницы посредством браузеров (можно проверить с помощью сотового телефона);</w:t>
      </w:r>
    </w:p>
    <w:bookmarkEnd w:id="186"/>
    <w:bookmarkStart w:name="z336" w:id="187"/>
    <w:p>
      <w:pPr>
        <w:spacing w:after="0"/>
        <w:ind w:left="0"/>
        <w:jc w:val="both"/>
      </w:pPr>
      <w:r>
        <w:rPr>
          <w:rFonts w:ascii="Times New Roman"/>
          <w:b w:val="false"/>
          <w:i w:val="false"/>
          <w:color w:val="000000"/>
          <w:sz w:val="28"/>
        </w:rPr>
        <w:t>
      телевидением:</w:t>
      </w:r>
    </w:p>
    <w:bookmarkEnd w:id="187"/>
    <w:bookmarkStart w:name="z337" w:id="188"/>
    <w:p>
      <w:pPr>
        <w:spacing w:after="0"/>
        <w:ind w:left="0"/>
        <w:jc w:val="both"/>
      </w:pPr>
      <w:r>
        <w:rPr>
          <w:rFonts w:ascii="Times New Roman"/>
          <w:b w:val="false"/>
          <w:i w:val="false"/>
          <w:color w:val="000000"/>
          <w:sz w:val="28"/>
        </w:rPr>
        <w:t>
      спутниковым телевидением, если респондент для просмотра телевизионных каналов использует телевизор, спутниковую уличную антенну (в виде "тарелки", установленной снаружи жилища на стене, крыше или приусадебном участке), конвертер и спутниковую телевизионную приставку;</w:t>
      </w:r>
    </w:p>
    <w:bookmarkEnd w:id="188"/>
    <w:bookmarkStart w:name="z338" w:id="189"/>
    <w:p>
      <w:pPr>
        <w:spacing w:after="0"/>
        <w:ind w:left="0"/>
        <w:jc w:val="both"/>
      </w:pPr>
      <w:r>
        <w:rPr>
          <w:rFonts w:ascii="Times New Roman"/>
          <w:b w:val="false"/>
          <w:i w:val="false"/>
          <w:color w:val="000000"/>
          <w:sz w:val="28"/>
        </w:rPr>
        <w:t>
      кабельным телевидением, если респондент для просмотра телевизионных каналов использует телевизор, подключенный к услугам кабельного оператора и заключил договор с определенными кабельными операторами;</w:t>
      </w:r>
    </w:p>
    <w:bookmarkEnd w:id="189"/>
    <w:bookmarkStart w:name="z339" w:id="190"/>
    <w:p>
      <w:pPr>
        <w:spacing w:after="0"/>
        <w:ind w:left="0"/>
        <w:jc w:val="both"/>
      </w:pPr>
      <w:r>
        <w:rPr>
          <w:rFonts w:ascii="Times New Roman"/>
          <w:b w:val="false"/>
          <w:i w:val="false"/>
          <w:color w:val="000000"/>
          <w:sz w:val="28"/>
        </w:rPr>
        <w:t>
      эфирным телевидением, если для просмотра телевизионных каналов используют телевизор, телевизионную приставку и обычную дециметровую комнатную или уличную антенну, при этом для городов Нур-Султан, Алматы, Шымкент и областных центров доступно до 30 телеканалов, а для населенных пунктов ниже областного центра до 15 телеканалов.</w:t>
      </w:r>
    </w:p>
    <w:bookmarkEnd w:id="190"/>
    <w:bookmarkStart w:name="z340" w:id="191"/>
    <w:p>
      <w:pPr>
        <w:spacing w:after="0"/>
        <w:ind w:left="0"/>
        <w:jc w:val="both"/>
      </w:pPr>
      <w:r>
        <w:rPr>
          <w:rFonts w:ascii="Times New Roman"/>
          <w:b w:val="false"/>
          <w:i w:val="false"/>
          <w:color w:val="000000"/>
          <w:sz w:val="28"/>
        </w:rPr>
        <w:t>
      7. В вопросах 6 и 6.1 переписного листа указываются размеры общей и жилой площадей жилища в целых числах, без десятичных знаков и запятых.</w:t>
      </w:r>
    </w:p>
    <w:bookmarkEnd w:id="191"/>
    <w:bookmarkStart w:name="z341" w:id="192"/>
    <w:p>
      <w:pPr>
        <w:spacing w:after="0"/>
        <w:ind w:left="0"/>
        <w:jc w:val="both"/>
      </w:pPr>
      <w:r>
        <w:rPr>
          <w:rFonts w:ascii="Times New Roman"/>
          <w:b w:val="false"/>
          <w:i w:val="false"/>
          <w:color w:val="000000"/>
          <w:sz w:val="28"/>
        </w:rPr>
        <w:t>
      В общую площадь не включается площадь:</w:t>
      </w:r>
    </w:p>
    <w:bookmarkEnd w:id="192"/>
    <w:bookmarkStart w:name="z342" w:id="193"/>
    <w:p>
      <w:pPr>
        <w:spacing w:after="0"/>
        <w:ind w:left="0"/>
        <w:jc w:val="both"/>
      </w:pPr>
      <w:r>
        <w:rPr>
          <w:rFonts w:ascii="Times New Roman"/>
          <w:b w:val="false"/>
          <w:i w:val="false"/>
          <w:color w:val="000000"/>
          <w:sz w:val="28"/>
        </w:rPr>
        <w:t>
      1) лестничных клеток, лифтовых холлов, тамбуров, коридоров (кроме внутриквартирных), вестибюлей;</w:t>
      </w:r>
    </w:p>
    <w:bookmarkEnd w:id="193"/>
    <w:bookmarkStart w:name="z343" w:id="194"/>
    <w:p>
      <w:pPr>
        <w:spacing w:after="0"/>
        <w:ind w:left="0"/>
        <w:jc w:val="both"/>
      </w:pPr>
      <w:r>
        <w:rPr>
          <w:rFonts w:ascii="Times New Roman"/>
          <w:b w:val="false"/>
          <w:i w:val="false"/>
          <w:color w:val="000000"/>
          <w:sz w:val="28"/>
        </w:rPr>
        <w:t>
      2) занятая выступающими конструктивными элементами и отопительными печами;</w:t>
      </w:r>
    </w:p>
    <w:bookmarkEnd w:id="194"/>
    <w:bookmarkStart w:name="z344" w:id="195"/>
    <w:p>
      <w:pPr>
        <w:spacing w:after="0"/>
        <w:ind w:left="0"/>
        <w:jc w:val="both"/>
      </w:pPr>
      <w:r>
        <w:rPr>
          <w:rFonts w:ascii="Times New Roman"/>
          <w:b w:val="false"/>
          <w:i w:val="false"/>
          <w:color w:val="000000"/>
          <w:sz w:val="28"/>
        </w:rPr>
        <w:t>
      3) отдельно стоящих летних кухонь, бань, сараев, беседок.</w:t>
      </w:r>
    </w:p>
    <w:bookmarkEnd w:id="195"/>
    <w:bookmarkStart w:name="z345" w:id="196"/>
    <w:p>
      <w:pPr>
        <w:spacing w:after="0"/>
        <w:ind w:left="0"/>
        <w:jc w:val="both"/>
      </w:pPr>
      <w:r>
        <w:rPr>
          <w:rFonts w:ascii="Times New Roman"/>
          <w:b w:val="false"/>
          <w:i w:val="false"/>
          <w:color w:val="000000"/>
          <w:sz w:val="28"/>
        </w:rPr>
        <w:t xml:space="preserve">
      В вопросах 6 и 6.1 переписного листа ответы не заполняются, если респондент не имеет данных о размерах общей и жилой площадях. </w:t>
      </w:r>
    </w:p>
    <w:bookmarkEnd w:id="196"/>
    <w:bookmarkStart w:name="z346" w:id="197"/>
    <w:p>
      <w:pPr>
        <w:spacing w:after="0"/>
        <w:ind w:left="0"/>
        <w:jc w:val="both"/>
      </w:pPr>
      <w:r>
        <w:rPr>
          <w:rFonts w:ascii="Times New Roman"/>
          <w:b w:val="false"/>
          <w:i w:val="false"/>
          <w:color w:val="000000"/>
          <w:sz w:val="28"/>
        </w:rPr>
        <w:t>
      8. В вопросе 7 переписного листа указывается, сколько всего жилых комнат в жилом помещении (кроме кухни, ванны, туалета, прихожей, кладовых).</w:t>
      </w:r>
    </w:p>
    <w:bookmarkEnd w:id="197"/>
    <w:bookmarkStart w:name="z347" w:id="198"/>
    <w:p>
      <w:pPr>
        <w:spacing w:after="0"/>
        <w:ind w:left="0"/>
        <w:jc w:val="both"/>
      </w:pPr>
      <w:r>
        <w:rPr>
          <w:rFonts w:ascii="Times New Roman"/>
          <w:b w:val="false"/>
          <w:i w:val="false"/>
          <w:color w:val="000000"/>
          <w:sz w:val="28"/>
        </w:rPr>
        <w:t xml:space="preserve">
      9. В вопросе 7.1 переписного листа указывается цифрами количество занимаемых домашним хозяйством жилых комнат. Если домашнее хозяйство занимает не всю комнату, а только ее часть, отмечается "часть комнаты". </w:t>
      </w:r>
    </w:p>
    <w:bookmarkEnd w:id="198"/>
    <w:bookmarkStart w:name="z348" w:id="199"/>
    <w:p>
      <w:pPr>
        <w:spacing w:after="0"/>
        <w:ind w:left="0"/>
        <w:jc w:val="both"/>
      </w:pPr>
      <w:r>
        <w:rPr>
          <w:rFonts w:ascii="Times New Roman"/>
          <w:b w:val="false"/>
          <w:i w:val="false"/>
          <w:color w:val="000000"/>
          <w:sz w:val="28"/>
        </w:rPr>
        <w:t>
      10. В вопросе 8 переписного листа:</w:t>
      </w:r>
    </w:p>
    <w:bookmarkEnd w:id="199"/>
    <w:bookmarkStart w:name="z349" w:id="200"/>
    <w:p>
      <w:pPr>
        <w:spacing w:after="0"/>
        <w:ind w:left="0"/>
        <w:jc w:val="both"/>
      </w:pPr>
      <w:r>
        <w:rPr>
          <w:rFonts w:ascii="Times New Roman"/>
          <w:b w:val="false"/>
          <w:i w:val="false"/>
          <w:color w:val="000000"/>
          <w:sz w:val="28"/>
        </w:rPr>
        <w:t>
      если жилище находится в собственности одного респондента, входящего в состав домашнего хозяйства, отмечается "респонденту домашнего хозяйства";</w:t>
      </w:r>
    </w:p>
    <w:bookmarkEnd w:id="200"/>
    <w:bookmarkStart w:name="z350" w:id="201"/>
    <w:p>
      <w:pPr>
        <w:spacing w:after="0"/>
        <w:ind w:left="0"/>
        <w:jc w:val="both"/>
      </w:pPr>
      <w:r>
        <w:rPr>
          <w:rFonts w:ascii="Times New Roman"/>
          <w:b w:val="false"/>
          <w:i w:val="false"/>
          <w:color w:val="000000"/>
          <w:sz w:val="28"/>
        </w:rPr>
        <w:t>
      если жилище находится в собственности нескольких или всех респондентов, входящих в состав данного домашнего хозяйства, отмечается "респондентам, входящих в состав домашнего хозяйства";</w:t>
      </w:r>
    </w:p>
    <w:bookmarkEnd w:id="201"/>
    <w:bookmarkStart w:name="z351" w:id="202"/>
    <w:p>
      <w:pPr>
        <w:spacing w:after="0"/>
        <w:ind w:left="0"/>
        <w:jc w:val="both"/>
      </w:pPr>
      <w:r>
        <w:rPr>
          <w:rFonts w:ascii="Times New Roman"/>
          <w:b w:val="false"/>
          <w:i w:val="false"/>
          <w:color w:val="000000"/>
          <w:sz w:val="28"/>
        </w:rPr>
        <w:t>
      если домашнее хозяйство проживает в жилище, находящемся в собственности родных, близких, знакомых отмечается физическому лицу  "с оплатой" или "без оплаты";</w:t>
      </w:r>
    </w:p>
    <w:bookmarkEnd w:id="202"/>
    <w:bookmarkStart w:name="z352" w:id="203"/>
    <w:p>
      <w:pPr>
        <w:spacing w:after="0"/>
        <w:ind w:left="0"/>
        <w:jc w:val="both"/>
      </w:pPr>
      <w:r>
        <w:rPr>
          <w:rFonts w:ascii="Times New Roman"/>
          <w:b w:val="false"/>
          <w:i w:val="false"/>
          <w:color w:val="000000"/>
          <w:sz w:val="28"/>
        </w:rPr>
        <w:t>
      если домашнее хозяйство проживает в жилище, принадлежащем юридическому лицу на правах частной собственности, отмечается юридическому лицу "с оплатой" или "без оплаты";</w:t>
      </w:r>
    </w:p>
    <w:bookmarkEnd w:id="203"/>
    <w:p>
      <w:pPr>
        <w:spacing w:after="0"/>
        <w:ind w:left="0"/>
        <w:jc w:val="both"/>
      </w:pPr>
      <w:r>
        <w:rPr>
          <w:rFonts w:ascii="Times New Roman"/>
          <w:b w:val="false"/>
          <w:i w:val="false"/>
          <w:color w:val="000000"/>
          <w:sz w:val="28"/>
        </w:rPr>
        <w:t>
      если домашнее хозяйство проживает в жилище, принадлежащем на праве собственности государственному жилищному фонду, отмечается "Государственная собственность".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2019 года № 11</w:t>
            </w:r>
          </w:p>
        </w:tc>
      </w:tr>
    </w:tbl>
    <w:p>
      <w:pPr>
        <w:spacing w:after="0"/>
        <w:ind w:left="0"/>
        <w:jc w:val="both"/>
      </w:pPr>
      <w:r>
        <w:rPr>
          <w:rFonts w:ascii="Times New Roman"/>
          <w:b w:val="false"/>
          <w:i w:val="false"/>
          <w:color w:val="ff0000"/>
          <w:sz w:val="28"/>
        </w:rPr>
        <w:t xml:space="preserve">
      Сноска. Переписной лист в редакции приказа Председателя Комитета по статистике Министерства национальной экономики РК от 05.06.2020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1"/>
        <w:gridCol w:w="4789"/>
      </w:tblGrid>
      <w:tr>
        <w:trPr>
          <w:trHeight w:val="30" w:hRule="atLeast"/>
        </w:trPr>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204"/>
          <w:p>
            <w:pPr>
              <w:spacing w:after="20"/>
              <w:ind w:left="20"/>
              <w:jc w:val="both"/>
            </w:pPr>
            <w:r>
              <w:rPr>
                <w:rFonts w:ascii="Times New Roman"/>
                <w:b w:val="false"/>
                <w:i w:val="false"/>
                <w:color w:val="000000"/>
                <w:sz w:val="20"/>
              </w:rPr>
              <w:t>
</w:t>
            </w:r>
          </w:p>
          <w:bookmarkEnd w:id="204"/>
          <w:p>
            <w:pPr>
              <w:spacing w:after="20"/>
              <w:ind w:left="20"/>
              <w:jc w:val="both"/>
            </w:pPr>
            <w:r>
              <w:drawing>
                <wp:inline distT="0" distB="0" distL="0" distR="0">
                  <wp:extent cx="13716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371600" cy="264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205"/>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Форма переписного листа для проведения национальной переписи населения Республики Казахстан в 2020 году</w:t>
            </w:r>
          </w:p>
          <w:bookmarkEnd w:id="205"/>
        </w:tc>
      </w:tr>
    </w:tbl>
    <w:bookmarkStart w:name="z1189" w:id="206"/>
    <w:p>
      <w:pPr>
        <w:spacing w:after="0"/>
        <w:ind w:left="0"/>
        <w:jc w:val="both"/>
      </w:pPr>
      <w:r>
        <w:rPr>
          <w:rFonts w:ascii="Times New Roman"/>
          <w:b w:val="false"/>
          <w:i w:val="false"/>
          <w:color w:val="000000"/>
          <w:sz w:val="28"/>
        </w:rPr>
        <w:t>
      Представляется территориальному органу статистики</w:t>
      </w:r>
    </w:p>
    <w:bookmarkEnd w:id="206"/>
    <w:bookmarkStart w:name="z1190"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400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00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1" w:id="208"/>
    <w:p>
      <w:pPr>
        <w:spacing w:after="0"/>
        <w:ind w:left="0"/>
        <w:jc w:val="both"/>
      </w:pPr>
      <w:r>
        <w:rPr>
          <w:rFonts w:ascii="Times New Roman"/>
          <w:b w:val="false"/>
          <w:i w:val="false"/>
          <w:color w:val="000000"/>
          <w:sz w:val="28"/>
        </w:rPr>
        <w:t>
      Переписной лист размещен на интернет-ресурсе www.sanaq.gov.kz</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i w:val="false"/>
                <w:color w:val="000000"/>
                <w:sz w:val="20"/>
              </w:rPr>
              <w:t>Индивидуальный</w:t>
            </w:r>
            <w:r>
              <w:rPr>
                <w:rFonts w:ascii="Times New Roman"/>
                <w:b w:val="false"/>
                <w:i w:val="false"/>
                <w:color w:val="000000"/>
                <w:sz w:val="20"/>
              </w:rPr>
              <w:t>"</w:t>
            </w:r>
          </w:p>
        </w:tc>
      </w:tr>
    </w:tbl>
    <w:bookmarkStart w:name="z1193" w:id="209"/>
    <w:p>
      <w:pPr>
        <w:spacing w:after="0"/>
        <w:ind w:left="0"/>
        <w:jc w:val="both"/>
      </w:pPr>
      <w:r>
        <w:rPr>
          <w:rFonts w:ascii="Times New Roman"/>
          <w:b w:val="false"/>
          <w:i w:val="false"/>
          <w:color w:val="000000"/>
          <w:sz w:val="28"/>
        </w:rPr>
        <w:t>
      Индекс 3-И</w:t>
      </w:r>
    </w:p>
    <w:bookmarkEnd w:id="209"/>
    <w:bookmarkStart w:name="z1194" w:id="210"/>
    <w:p>
      <w:pPr>
        <w:spacing w:after="0"/>
        <w:ind w:left="0"/>
        <w:jc w:val="both"/>
      </w:pPr>
      <w:r>
        <w:rPr>
          <w:rFonts w:ascii="Times New Roman"/>
          <w:b w:val="false"/>
          <w:i w:val="false"/>
          <w:color w:val="000000"/>
          <w:sz w:val="28"/>
        </w:rPr>
        <w:t>
      Периодичность: единовременная</w:t>
      </w:r>
    </w:p>
    <w:bookmarkEnd w:id="210"/>
    <w:bookmarkStart w:name="z1195" w:id="211"/>
    <w:p>
      <w:pPr>
        <w:spacing w:after="0"/>
        <w:ind w:left="0"/>
        <w:jc w:val="both"/>
      </w:pPr>
      <w:r>
        <w:rPr>
          <w:rFonts w:ascii="Times New Roman"/>
          <w:b w:val="false"/>
          <w:i w:val="false"/>
          <w:color w:val="000000"/>
          <w:sz w:val="28"/>
        </w:rPr>
        <w:t>
      Переписные листы заполняются на респондентов, входящих в состав домашнего хозяйства*</w:t>
      </w:r>
    </w:p>
    <w:bookmarkEnd w:id="211"/>
    <w:bookmarkStart w:name="z1196" w:id="212"/>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подпункту 23)</w:t>
      </w:r>
      <w:r>
        <w:rPr>
          <w:rFonts w:ascii="Times New Roman"/>
          <w:b w:val="false"/>
          <w:i w:val="false"/>
          <w:color w:val="000000"/>
          <w:sz w:val="28"/>
        </w:rPr>
        <w:t xml:space="preserve">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9"/>
        <w:gridCol w:w="18"/>
        <w:gridCol w:w="1867"/>
        <w:gridCol w:w="2047"/>
        <w:gridCol w:w="1023"/>
        <w:gridCol w:w="1457"/>
        <w:gridCol w:w="1632"/>
        <w:gridCol w:w="1"/>
        <w:gridCol w:w="1"/>
        <w:gridCol w:w="2856"/>
        <w:gridCol w:w="6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213"/>
          <w:p>
            <w:pPr>
              <w:spacing w:after="20"/>
              <w:ind w:left="20"/>
              <w:jc w:val="both"/>
            </w:pPr>
            <w:r>
              <w:rPr>
                <w:rFonts w:ascii="Times New Roman"/>
                <w:b w:val="false"/>
                <w:i w:val="false"/>
                <w:color w:val="000000"/>
                <w:sz w:val="20"/>
              </w:rPr>
              <w:t>
</w:t>
            </w:r>
            <w:r>
              <w:rPr>
                <w:rFonts w:ascii="Times New Roman"/>
                <w:b w:val="false"/>
                <w:i w:val="false"/>
                <w:color w:val="000000"/>
                <w:sz w:val="20"/>
              </w:rPr>
              <w:t>Код населенного пункта по КАТО1</w:t>
            </w:r>
          </w:p>
          <w:bookmarkEnd w:id="213"/>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инструкторского участка2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счетного участка2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 в пределах счетного участка2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домашнего хозяйства3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 пределах домашнего хозяйства3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214"/>
          <w:p>
            <w:pPr>
              <w:spacing w:after="20"/>
              <w:ind w:left="20"/>
              <w:jc w:val="both"/>
            </w:pPr>
            <w:r>
              <w:rPr>
                <w:rFonts w:ascii="Times New Roman"/>
                <w:b w:val="false"/>
                <w:i w:val="false"/>
                <w:color w:val="000000"/>
                <w:sz w:val="20"/>
              </w:rPr>
              <w:t>
</w:t>
            </w:r>
          </w:p>
          <w:bookmarkEnd w:id="214"/>
          <w:p>
            <w:pPr>
              <w:spacing w:after="20"/>
              <w:ind w:left="20"/>
              <w:jc w:val="both"/>
            </w:pPr>
            <w:r>
              <w:drawing>
                <wp:inline distT="0" distB="0" distL="0" distR="0">
                  <wp:extent cx="2692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6924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1176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31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231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31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231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660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660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215"/>
          <w:p>
            <w:pPr>
              <w:spacing w:after="20"/>
              <w:ind w:left="20"/>
              <w:jc w:val="both"/>
            </w:pPr>
            <w:r>
              <w:rPr>
                <w:rFonts w:ascii="Times New Roman"/>
                <w:b w:val="false"/>
                <w:i w:val="false"/>
                <w:color w:val="000000"/>
                <w:sz w:val="20"/>
              </w:rPr>
              <w:t>
</w:t>
            </w:r>
            <w:r>
              <w:rPr>
                <w:rFonts w:ascii="Times New Roman"/>
                <w:b w:val="false"/>
                <w:i w:val="false"/>
                <w:color w:val="000000"/>
                <w:sz w:val="20"/>
              </w:rPr>
              <w:t>1. Общие характеристики</w:t>
            </w:r>
          </w:p>
          <w:bookmarkEnd w:id="21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217"/>
          <w:p>
            <w:pPr>
              <w:spacing w:after="20"/>
              <w:ind w:left="20"/>
              <w:jc w:val="both"/>
            </w:pPr>
            <w:r>
              <w:rPr>
                <w:rFonts w:ascii="Times New Roman"/>
                <w:b w:val="false"/>
                <w:i w:val="false"/>
                <w:color w:val="000000"/>
                <w:sz w:val="20"/>
              </w:rPr>
              <w:t xml:space="preserve">
Фамилия </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Отчество (при его наличии)</w:t>
            </w:r>
          </w:p>
          <w:bookmarkEnd w:id="2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218"/>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__________</w:t>
            </w:r>
          </w:p>
          <w:bookmarkEnd w:id="21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2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220"/>
          <w:p>
            <w:pPr>
              <w:spacing w:after="20"/>
              <w:ind w:left="20"/>
              <w:jc w:val="both"/>
            </w:pPr>
          </w:p>
          <w:bookmarkEnd w:id="220"/>
          <w:p>
            <w:pPr>
              <w:spacing w:after="20"/>
              <w:ind w:left="20"/>
              <w:jc w:val="both"/>
            </w:pPr>
            <w:r>
              <w:drawing>
                <wp:inline distT="0" distB="0" distL="0" distR="0">
                  <wp:extent cx="370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708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22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 пол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222"/>
          <w:p>
            <w:pPr>
              <w:spacing w:after="20"/>
              <w:ind w:left="20"/>
              <w:jc w:val="both"/>
            </w:pPr>
            <w:r>
              <w:rPr>
                <w:rFonts w:ascii="Times New Roman"/>
                <w:b w:val="false"/>
                <w:i w:val="false"/>
                <w:color w:val="000000"/>
                <w:sz w:val="20"/>
              </w:rPr>
              <w:t>
1. Мужской</w:t>
            </w:r>
            <w:r>
              <w:br/>
            </w:r>
            <w:r>
              <w:rPr>
                <w:rFonts w:ascii="Times New Roman"/>
                <w:b w:val="false"/>
                <w:i w:val="false"/>
                <w:color w:val="000000"/>
                <w:sz w:val="20"/>
              </w:rPr>
              <w:t>
2. Женский</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223"/>
          <w:p>
            <w:pPr>
              <w:spacing w:after="20"/>
              <w:ind w:left="20"/>
              <w:jc w:val="both"/>
            </w:pPr>
          </w:p>
          <w:bookmarkEnd w:id="223"/>
          <w:p>
            <w:pPr>
              <w:spacing w:after="20"/>
              <w:ind w:left="20"/>
              <w:jc w:val="both"/>
            </w:pPr>
            <w:r>
              <w:drawing>
                <wp:inline distT="0" distB="0" distL="0" distR="0">
                  <wp:extent cx="355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556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2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Вашего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225"/>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Возраст</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p>
            <w:pPr>
              <w:spacing w:after="20"/>
              <w:ind w:left="20"/>
              <w:jc w:val="both"/>
            </w:pPr>
            <w:r>
              <w:drawing>
                <wp:inline distT="0" distB="0" distL="0" distR="0">
                  <wp:extent cx="1206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2065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889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8890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2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отношение к респонденту, записанному первым в пределах данного домашнего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228"/>
          <w:p>
            <w:pPr>
              <w:spacing w:after="20"/>
              <w:ind w:left="20"/>
              <w:jc w:val="both"/>
            </w:pPr>
            <w:r>
              <w:rPr>
                <w:rFonts w:ascii="Times New Roman"/>
                <w:b w:val="false"/>
                <w:i w:val="false"/>
                <w:color w:val="000000"/>
                <w:sz w:val="20"/>
              </w:rPr>
              <w:t xml:space="preserve">
1. Респондент, записанный первым в домашнем хозяйстве </w:t>
            </w:r>
            <w:r>
              <w:br/>
            </w:r>
            <w:r>
              <w:rPr>
                <w:rFonts w:ascii="Times New Roman"/>
                <w:b w:val="false"/>
                <w:i w:val="false"/>
                <w:color w:val="000000"/>
                <w:sz w:val="20"/>
              </w:rPr>
              <w:t>
</w:t>
            </w:r>
            <w:r>
              <w:rPr>
                <w:rFonts w:ascii="Times New Roman"/>
                <w:b w:val="false"/>
                <w:i w:val="false"/>
                <w:color w:val="000000"/>
                <w:sz w:val="20"/>
              </w:rPr>
              <w:t>2. Супруг, супруга</w:t>
            </w:r>
            <w:r>
              <w:br/>
            </w:r>
            <w:r>
              <w:rPr>
                <w:rFonts w:ascii="Times New Roman"/>
                <w:b w:val="false"/>
                <w:i w:val="false"/>
                <w:color w:val="000000"/>
                <w:sz w:val="20"/>
              </w:rPr>
              <w:t>
</w:t>
            </w:r>
            <w:r>
              <w:rPr>
                <w:rFonts w:ascii="Times New Roman"/>
                <w:b w:val="false"/>
                <w:i w:val="false"/>
                <w:color w:val="000000"/>
                <w:sz w:val="20"/>
              </w:rPr>
              <w:t>3. Сын, дочь</w:t>
            </w:r>
            <w:r>
              <w:br/>
            </w:r>
            <w:r>
              <w:rPr>
                <w:rFonts w:ascii="Times New Roman"/>
                <w:b w:val="false"/>
                <w:i w:val="false"/>
                <w:color w:val="000000"/>
                <w:sz w:val="20"/>
              </w:rPr>
              <w:t>
</w:t>
            </w:r>
            <w:r>
              <w:rPr>
                <w:rFonts w:ascii="Times New Roman"/>
                <w:b w:val="false"/>
                <w:i w:val="false"/>
                <w:color w:val="000000"/>
                <w:sz w:val="20"/>
              </w:rPr>
              <w:t>4. Отец, мать</w:t>
            </w:r>
            <w:r>
              <w:br/>
            </w:r>
            <w:r>
              <w:rPr>
                <w:rFonts w:ascii="Times New Roman"/>
                <w:b w:val="false"/>
                <w:i w:val="false"/>
                <w:color w:val="000000"/>
                <w:sz w:val="20"/>
              </w:rPr>
              <w:t>
</w:t>
            </w:r>
            <w:r>
              <w:rPr>
                <w:rFonts w:ascii="Times New Roman"/>
                <w:b w:val="false"/>
                <w:i w:val="false"/>
                <w:color w:val="000000"/>
                <w:sz w:val="20"/>
              </w:rPr>
              <w:t>5. Брат, сестра</w:t>
            </w:r>
            <w:r>
              <w:br/>
            </w:r>
            <w:r>
              <w:rPr>
                <w:rFonts w:ascii="Times New Roman"/>
                <w:b w:val="false"/>
                <w:i w:val="false"/>
                <w:color w:val="000000"/>
                <w:sz w:val="20"/>
              </w:rPr>
              <w:t>
</w:t>
            </w:r>
            <w:r>
              <w:rPr>
                <w:rFonts w:ascii="Times New Roman"/>
                <w:b w:val="false"/>
                <w:i w:val="false"/>
                <w:color w:val="000000"/>
                <w:sz w:val="20"/>
              </w:rPr>
              <w:t>6. Свекор (тесть), свекровь (теща)</w:t>
            </w:r>
            <w:r>
              <w:br/>
            </w:r>
            <w:r>
              <w:rPr>
                <w:rFonts w:ascii="Times New Roman"/>
                <w:b w:val="false"/>
                <w:i w:val="false"/>
                <w:color w:val="000000"/>
                <w:sz w:val="20"/>
              </w:rPr>
              <w:t>
</w:t>
            </w:r>
            <w:r>
              <w:rPr>
                <w:rFonts w:ascii="Times New Roman"/>
                <w:b w:val="false"/>
                <w:i w:val="false"/>
                <w:color w:val="000000"/>
                <w:sz w:val="20"/>
              </w:rPr>
              <w:t>7. Зять, сноха</w:t>
            </w:r>
            <w:r>
              <w:br/>
            </w:r>
            <w:r>
              <w:rPr>
                <w:rFonts w:ascii="Times New Roman"/>
                <w:b w:val="false"/>
                <w:i w:val="false"/>
                <w:color w:val="000000"/>
                <w:sz w:val="20"/>
              </w:rPr>
              <w:t>
</w:t>
            </w:r>
            <w:r>
              <w:rPr>
                <w:rFonts w:ascii="Times New Roman"/>
                <w:b w:val="false"/>
                <w:i w:val="false"/>
                <w:color w:val="000000"/>
                <w:sz w:val="20"/>
              </w:rPr>
              <w:t>8. Дедушка, бабушка</w:t>
            </w:r>
            <w:r>
              <w:br/>
            </w:r>
            <w:r>
              <w:rPr>
                <w:rFonts w:ascii="Times New Roman"/>
                <w:b w:val="false"/>
                <w:i w:val="false"/>
                <w:color w:val="000000"/>
                <w:sz w:val="20"/>
              </w:rPr>
              <w:t>
</w:t>
            </w:r>
            <w:r>
              <w:rPr>
                <w:rFonts w:ascii="Times New Roman"/>
                <w:b w:val="false"/>
                <w:i w:val="false"/>
                <w:color w:val="000000"/>
                <w:sz w:val="20"/>
              </w:rPr>
              <w:t>9. Внук, внучка</w:t>
            </w:r>
            <w:r>
              <w:br/>
            </w:r>
            <w:r>
              <w:rPr>
                <w:rFonts w:ascii="Times New Roman"/>
                <w:b w:val="false"/>
                <w:i w:val="false"/>
                <w:color w:val="000000"/>
                <w:sz w:val="20"/>
              </w:rPr>
              <w:t>
</w:t>
            </w:r>
            <w:r>
              <w:rPr>
                <w:rFonts w:ascii="Times New Roman"/>
                <w:b w:val="false"/>
                <w:i w:val="false"/>
                <w:color w:val="000000"/>
                <w:sz w:val="20"/>
              </w:rPr>
              <w:t>10. Другая степень родства</w:t>
            </w:r>
            <w:r>
              <w:br/>
            </w:r>
            <w:r>
              <w:rPr>
                <w:rFonts w:ascii="Times New Roman"/>
                <w:b w:val="false"/>
                <w:i w:val="false"/>
                <w:color w:val="000000"/>
                <w:sz w:val="20"/>
              </w:rPr>
              <w:t>
</w:t>
            </w:r>
            <w:r>
              <w:rPr>
                <w:rFonts w:ascii="Times New Roman"/>
                <w:b w:val="false"/>
                <w:i w:val="false"/>
                <w:color w:val="000000"/>
                <w:sz w:val="20"/>
              </w:rPr>
              <w:t>11. Не родственник (нет родства)</w:t>
            </w:r>
            <w:r>
              <w:br/>
            </w:r>
            <w:r>
              <w:rPr>
                <w:rFonts w:ascii="Times New Roman"/>
                <w:b w:val="false"/>
                <w:i w:val="false"/>
                <w:color w:val="000000"/>
                <w:sz w:val="20"/>
              </w:rPr>
              <w:t>
Укажите номер матери (отца) согласно листу 1-ПП в пределах домашнего хозяйства</w:t>
            </w:r>
          </w:p>
          <w:bookmarkEnd w:id="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609600" cy="290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22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Ваше место рождения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230"/>
          <w:p>
            <w:pPr>
              <w:spacing w:after="20"/>
              <w:ind w:left="20"/>
              <w:jc w:val="both"/>
            </w:pPr>
            <w:r>
              <w:rPr>
                <w:rFonts w:ascii="Times New Roman"/>
                <w:b w:val="false"/>
                <w:i w:val="false"/>
                <w:color w:val="000000"/>
                <w:sz w:val="20"/>
              </w:rPr>
              <w:t>
1. Республика Казахстан  (укажите область, город, район)</w:t>
            </w:r>
            <w:r>
              <w:br/>
            </w:r>
            <w:r>
              <w:rPr>
                <w:rFonts w:ascii="Times New Roman"/>
                <w:b w:val="false"/>
                <w:i w:val="false"/>
                <w:color w:val="000000"/>
                <w:sz w:val="20"/>
              </w:rPr>
              <w:t>
2. Другая страна (укажите)</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23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гражданство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233"/>
          <w:p>
            <w:pPr>
              <w:spacing w:after="20"/>
              <w:ind w:left="20"/>
              <w:jc w:val="both"/>
            </w:pPr>
            <w:r>
              <w:rPr>
                <w:rFonts w:ascii="Times New Roman"/>
                <w:b w:val="false"/>
                <w:i w:val="false"/>
                <w:color w:val="000000"/>
                <w:sz w:val="20"/>
              </w:rPr>
              <w:t>
1. Республика Казахстан</w:t>
            </w:r>
            <w:r>
              <w:br/>
            </w:r>
            <w:r>
              <w:rPr>
                <w:rFonts w:ascii="Times New Roman"/>
                <w:b w:val="false"/>
                <w:i w:val="false"/>
                <w:color w:val="000000"/>
                <w:sz w:val="20"/>
              </w:rPr>
              <w:t>
</w:t>
            </w:r>
            <w:r>
              <w:rPr>
                <w:rFonts w:ascii="Times New Roman"/>
                <w:b w:val="false"/>
                <w:i w:val="false"/>
                <w:color w:val="000000"/>
                <w:sz w:val="20"/>
              </w:rPr>
              <w:t>2. Другая страна  (укажите)</w:t>
            </w:r>
            <w:r>
              <w:br/>
            </w:r>
            <w:r>
              <w:rPr>
                <w:rFonts w:ascii="Times New Roman"/>
                <w:b w:val="false"/>
                <w:i w:val="false"/>
                <w:color w:val="000000"/>
                <w:sz w:val="20"/>
              </w:rPr>
              <w:t>
3. Без гражданства</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234"/>
          <w:p>
            <w:pPr>
              <w:spacing w:after="20"/>
              <w:ind w:left="20"/>
              <w:jc w:val="both"/>
            </w:pPr>
          </w:p>
          <w:bookmarkEnd w:id="234"/>
          <w:p>
            <w:pPr>
              <w:spacing w:after="20"/>
              <w:ind w:left="20"/>
              <w:jc w:val="both"/>
            </w:pPr>
            <w:r>
              <w:drawing>
                <wp:inline distT="0" distB="0" distL="0" distR="0">
                  <wp:extent cx="355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556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2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место постоянного жительства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236"/>
          <w:p>
            <w:pPr>
              <w:spacing w:after="20"/>
              <w:ind w:left="20"/>
              <w:jc w:val="both"/>
            </w:pPr>
            <w:r>
              <w:rPr>
                <w:rFonts w:ascii="Times New Roman"/>
                <w:b w:val="false"/>
                <w:i w:val="false"/>
                <w:color w:val="000000"/>
                <w:sz w:val="20"/>
              </w:rPr>
              <w:t>
1. Укажите область, город, район, сельский округ, населенный пункт</w:t>
            </w:r>
            <w:r>
              <w:br/>
            </w:r>
            <w:r>
              <w:rPr>
                <w:rFonts w:ascii="Times New Roman"/>
                <w:b w:val="false"/>
                <w:i w:val="false"/>
                <w:color w:val="000000"/>
                <w:sz w:val="20"/>
              </w:rPr>
              <w:t>
2. Укажите проспект, улицу, площадь, переулок, проезд, номер дома, номер квартиры</w:t>
            </w:r>
          </w:p>
          <w:bookmarkEnd w:id="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237"/>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__________</w:t>
            </w:r>
          </w:p>
          <w:bookmarkEnd w:id="23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23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местонахождение на момент учета населения (00 часов ночи  с 30 сентября  на 1 октября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239"/>
          <w:p>
            <w:pPr>
              <w:spacing w:after="20"/>
              <w:ind w:left="20"/>
              <w:jc w:val="both"/>
            </w:pPr>
            <w:r>
              <w:rPr>
                <w:rFonts w:ascii="Times New Roman"/>
                <w:b w:val="false"/>
                <w:i w:val="false"/>
                <w:color w:val="000000"/>
                <w:sz w:val="20"/>
              </w:rPr>
              <w:t>
1. В данном населенном пункте</w:t>
            </w:r>
            <w:r>
              <w:br/>
            </w:r>
            <w:r>
              <w:rPr>
                <w:rFonts w:ascii="Times New Roman"/>
                <w:b w:val="false"/>
                <w:i w:val="false"/>
                <w:color w:val="000000"/>
                <w:sz w:val="20"/>
              </w:rPr>
              <w:t>
</w:t>
            </w:r>
            <w:r>
              <w:rPr>
                <w:rFonts w:ascii="Times New Roman"/>
                <w:b w:val="false"/>
                <w:i w:val="false"/>
                <w:color w:val="000000"/>
                <w:sz w:val="20"/>
              </w:rPr>
              <w:t>2. В другом населенном пункте (укажите область, город, район, сельский округ, населенный пункт)</w:t>
            </w:r>
            <w:r>
              <w:br/>
            </w:r>
            <w:r>
              <w:rPr>
                <w:rFonts w:ascii="Times New Roman"/>
                <w:b w:val="false"/>
                <w:i w:val="false"/>
                <w:color w:val="000000"/>
                <w:sz w:val="20"/>
              </w:rPr>
              <w:t>
3. За пределами Республики Казахстан (укажите страну)</w:t>
            </w:r>
          </w:p>
          <w:bookmarkEnd w:id="2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240"/>
          <w:p>
            <w:pPr>
              <w:spacing w:after="20"/>
              <w:ind w:left="20"/>
              <w:jc w:val="both"/>
            </w:pPr>
          </w:p>
          <w:bookmarkEnd w:id="240"/>
          <w:p>
            <w:pPr>
              <w:spacing w:after="20"/>
              <w:ind w:left="20"/>
              <w:jc w:val="both"/>
            </w:pPr>
            <w:r>
              <w:drawing>
                <wp:inline distT="0" distB="0" distL="0" distR="0">
                  <wp:extent cx="355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556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241"/>
          <w:p>
            <w:pPr>
              <w:spacing w:after="20"/>
              <w:ind w:left="20"/>
              <w:jc w:val="both"/>
            </w:pPr>
          </w:p>
          <w:bookmarkEnd w:id="241"/>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9.1</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причину Вашего временного проживания или отсутствия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242"/>
          <w:p>
            <w:pPr>
              <w:spacing w:after="20"/>
              <w:ind w:left="20"/>
              <w:jc w:val="both"/>
            </w:pPr>
            <w:r>
              <w:rPr>
                <w:rFonts w:ascii="Times New Roman"/>
                <w:b w:val="false"/>
                <w:i w:val="false"/>
                <w:color w:val="000000"/>
                <w:sz w:val="20"/>
              </w:rPr>
              <w:t>
1. В связи с работой</w:t>
            </w:r>
            <w:r>
              <w:br/>
            </w:r>
            <w:r>
              <w:rPr>
                <w:rFonts w:ascii="Times New Roman"/>
                <w:b w:val="false"/>
                <w:i w:val="false"/>
                <w:color w:val="000000"/>
                <w:sz w:val="20"/>
              </w:rPr>
              <w:t>
</w:t>
            </w:r>
            <w:r>
              <w:rPr>
                <w:rFonts w:ascii="Times New Roman"/>
                <w:b w:val="false"/>
                <w:i w:val="false"/>
                <w:color w:val="000000"/>
                <w:sz w:val="20"/>
              </w:rPr>
              <w:t>2. В связи с учебой</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w:t>
            </w:r>
            <w:r>
              <w:rPr>
                <w:rFonts w:ascii="Times New Roman"/>
                <w:b w:val="false"/>
                <w:i w:val="false"/>
                <w:color w:val="000000"/>
                <w:sz w:val="20"/>
              </w:rPr>
              <w:t>4. Туризм</w:t>
            </w:r>
            <w:r>
              <w:br/>
            </w:r>
            <w:r>
              <w:rPr>
                <w:rFonts w:ascii="Times New Roman"/>
                <w:b w:val="false"/>
                <w:i w:val="false"/>
                <w:color w:val="000000"/>
                <w:sz w:val="20"/>
              </w:rPr>
              <w:t>
</w:t>
            </w:r>
            <w:r>
              <w:rPr>
                <w:rFonts w:ascii="Times New Roman"/>
                <w:b w:val="false"/>
                <w:i w:val="false"/>
                <w:color w:val="000000"/>
                <w:sz w:val="20"/>
              </w:rPr>
              <w:t>5. Срочная воинская служба в Вооруженных Силах</w:t>
            </w:r>
            <w:r>
              <w:br/>
            </w:r>
            <w:r>
              <w:rPr>
                <w:rFonts w:ascii="Times New Roman"/>
                <w:b w:val="false"/>
                <w:i w:val="false"/>
                <w:color w:val="000000"/>
                <w:sz w:val="20"/>
              </w:rPr>
              <w:t>
6. Другое</w:t>
            </w:r>
          </w:p>
          <w:bookmarkEnd w:id="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57200" cy="165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243"/>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2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продолжительность Вашего временного проживания или отсутствия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Месяцев (если менее месяца, то указать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660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244"/>
          <w:p>
            <w:pPr>
              <w:spacing w:after="20"/>
              <w:ind w:left="20"/>
              <w:jc w:val="both"/>
            </w:pPr>
            <w:r>
              <w:rPr>
                <w:rFonts w:ascii="Times New Roman"/>
                <w:b w:val="false"/>
                <w:i w:val="false"/>
                <w:color w:val="000000"/>
                <w:sz w:val="20"/>
              </w:rPr>
              <w:t>
</w:t>
            </w:r>
            <w:r>
              <w:rPr>
                <w:rFonts w:ascii="Times New Roman"/>
                <w:b w:val="false"/>
                <w:i w:val="false"/>
                <w:color w:val="000000"/>
                <w:sz w:val="20"/>
              </w:rPr>
              <w:t>2. Этнокультурные характеристики</w:t>
            </w:r>
          </w:p>
          <w:bookmarkEnd w:id="24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24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Вашу национальность (этническую принадлежность)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246"/>
          <w:p>
            <w:pPr>
              <w:spacing w:after="20"/>
              <w:ind w:left="20"/>
              <w:jc w:val="both"/>
            </w:pPr>
            <w:r>
              <w:rPr>
                <w:rFonts w:ascii="Times New Roman"/>
                <w:b w:val="false"/>
                <w:i w:val="false"/>
                <w:color w:val="000000"/>
                <w:sz w:val="20"/>
              </w:rPr>
              <w:t>
1. Казах (шка)</w:t>
            </w:r>
            <w:r>
              <w:br/>
            </w:r>
            <w:r>
              <w:rPr>
                <w:rFonts w:ascii="Times New Roman"/>
                <w:b w:val="false"/>
                <w:i w:val="false"/>
                <w:color w:val="000000"/>
                <w:sz w:val="20"/>
              </w:rPr>
              <w:t>
</w:t>
            </w:r>
            <w:r>
              <w:rPr>
                <w:rFonts w:ascii="Times New Roman"/>
                <w:b w:val="false"/>
                <w:i w:val="false"/>
                <w:color w:val="000000"/>
                <w:sz w:val="20"/>
              </w:rPr>
              <w:t>2. Русский (ая)</w:t>
            </w:r>
            <w:r>
              <w:br/>
            </w:r>
            <w:r>
              <w:rPr>
                <w:rFonts w:ascii="Times New Roman"/>
                <w:b w:val="false"/>
                <w:i w:val="false"/>
                <w:color w:val="000000"/>
                <w:sz w:val="20"/>
              </w:rPr>
              <w:t>
</w:t>
            </w:r>
            <w:r>
              <w:rPr>
                <w:rFonts w:ascii="Times New Roman"/>
                <w:b w:val="false"/>
                <w:i w:val="false"/>
                <w:color w:val="000000"/>
                <w:sz w:val="20"/>
              </w:rPr>
              <w:t>3. Другая  (укажите)</w:t>
            </w:r>
            <w:r>
              <w:br/>
            </w:r>
            <w:r>
              <w:rPr>
                <w:rFonts w:ascii="Times New Roman"/>
                <w:b w:val="false"/>
                <w:i w:val="false"/>
                <w:color w:val="000000"/>
                <w:sz w:val="20"/>
              </w:rPr>
              <w:t>
4. Не указавшие</w:t>
            </w:r>
          </w:p>
          <w:bookmarkEnd w:id="246"/>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p>
            <w:pPr>
              <w:spacing w:after="20"/>
              <w:ind w:left="20"/>
              <w:jc w:val="both"/>
            </w:pPr>
            <w:r>
              <w:drawing>
                <wp:inline distT="0" distB="0" distL="0" distR="0">
                  <wp:extent cx="254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54000" cy="685800"/>
                          </a:xfrm>
                          <a:prstGeom prst="rect">
                            <a:avLst/>
                          </a:prstGeom>
                        </pic:spPr>
                      </pic:pic>
                    </a:graphicData>
                  </a:graphic>
                </wp:inline>
              </w:drawing>
            </w:r>
          </w:p>
          <w:p>
            <w:pPr>
              <w:spacing w:after="0"/>
              <w:ind w:left="0"/>
              <w:jc w:val="both"/>
            </w:pPr>
            <w:r>
              <w:rPr>
                <w:rFonts w:ascii="Times New Roman"/>
                <w:b w:val="false"/>
                <w:i w:val="false"/>
                <w:color w:val="000000"/>
                <w:sz w:val="20"/>
              </w:rPr>
              <w:t>_________</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2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Ваше вероисповедание (религию)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249"/>
          <w:p>
            <w:pPr>
              <w:spacing w:after="20"/>
              <w:ind w:left="20"/>
              <w:jc w:val="both"/>
            </w:pPr>
            <w:r>
              <w:rPr>
                <w:rFonts w:ascii="Times New Roman"/>
                <w:b w:val="false"/>
                <w:i w:val="false"/>
                <w:color w:val="000000"/>
                <w:sz w:val="20"/>
              </w:rPr>
              <w:t>
1. Ислам</w:t>
            </w:r>
            <w:r>
              <w:br/>
            </w:r>
            <w:r>
              <w:rPr>
                <w:rFonts w:ascii="Times New Roman"/>
                <w:b w:val="false"/>
                <w:i w:val="false"/>
                <w:color w:val="000000"/>
                <w:sz w:val="20"/>
              </w:rPr>
              <w:t>
</w:t>
            </w:r>
            <w:r>
              <w:rPr>
                <w:rFonts w:ascii="Times New Roman"/>
                <w:b w:val="false"/>
                <w:i w:val="false"/>
                <w:color w:val="000000"/>
                <w:sz w:val="20"/>
              </w:rPr>
              <w:t>2. Христианство</w:t>
            </w:r>
            <w:r>
              <w:br/>
            </w:r>
            <w:r>
              <w:rPr>
                <w:rFonts w:ascii="Times New Roman"/>
                <w:b w:val="false"/>
                <w:i w:val="false"/>
                <w:color w:val="000000"/>
                <w:sz w:val="20"/>
              </w:rPr>
              <w:t>
</w:t>
            </w:r>
            <w:r>
              <w:rPr>
                <w:rFonts w:ascii="Times New Roman"/>
                <w:b w:val="false"/>
                <w:i w:val="false"/>
                <w:color w:val="000000"/>
                <w:sz w:val="20"/>
              </w:rPr>
              <w:t>2.1 Православие</w:t>
            </w:r>
            <w:r>
              <w:br/>
            </w:r>
            <w:r>
              <w:rPr>
                <w:rFonts w:ascii="Times New Roman"/>
                <w:b w:val="false"/>
                <w:i w:val="false"/>
                <w:color w:val="000000"/>
                <w:sz w:val="20"/>
              </w:rPr>
              <w:t>
</w:t>
            </w:r>
            <w:r>
              <w:rPr>
                <w:rFonts w:ascii="Times New Roman"/>
                <w:b w:val="false"/>
                <w:i w:val="false"/>
                <w:color w:val="000000"/>
                <w:sz w:val="20"/>
              </w:rPr>
              <w:t>2.2 Католицизм</w:t>
            </w:r>
            <w:r>
              <w:br/>
            </w:r>
            <w:r>
              <w:rPr>
                <w:rFonts w:ascii="Times New Roman"/>
                <w:b w:val="false"/>
                <w:i w:val="false"/>
                <w:color w:val="000000"/>
                <w:sz w:val="20"/>
              </w:rPr>
              <w:t>
</w:t>
            </w:r>
            <w:r>
              <w:rPr>
                <w:rFonts w:ascii="Times New Roman"/>
                <w:b w:val="false"/>
                <w:i w:val="false"/>
                <w:color w:val="000000"/>
                <w:sz w:val="20"/>
              </w:rPr>
              <w:t>2.3 Протестантизм</w:t>
            </w:r>
            <w:r>
              <w:br/>
            </w:r>
            <w:r>
              <w:rPr>
                <w:rFonts w:ascii="Times New Roman"/>
                <w:b w:val="false"/>
                <w:i w:val="false"/>
                <w:color w:val="000000"/>
                <w:sz w:val="20"/>
              </w:rPr>
              <w:t>
</w:t>
            </w:r>
            <w:r>
              <w:rPr>
                <w:rFonts w:ascii="Times New Roman"/>
                <w:b w:val="false"/>
                <w:i w:val="false"/>
                <w:color w:val="000000"/>
                <w:sz w:val="20"/>
              </w:rPr>
              <w:t>3. Иудаизм</w:t>
            </w:r>
            <w:r>
              <w:br/>
            </w:r>
            <w:r>
              <w:rPr>
                <w:rFonts w:ascii="Times New Roman"/>
                <w:b w:val="false"/>
                <w:i w:val="false"/>
                <w:color w:val="000000"/>
                <w:sz w:val="20"/>
              </w:rPr>
              <w:t>
</w:t>
            </w:r>
            <w:r>
              <w:rPr>
                <w:rFonts w:ascii="Times New Roman"/>
                <w:b w:val="false"/>
                <w:i w:val="false"/>
                <w:color w:val="000000"/>
                <w:sz w:val="20"/>
              </w:rPr>
              <w:t>4. Буддизм</w:t>
            </w:r>
            <w:r>
              <w:br/>
            </w:r>
            <w:r>
              <w:rPr>
                <w:rFonts w:ascii="Times New Roman"/>
                <w:b w:val="false"/>
                <w:i w:val="false"/>
                <w:color w:val="000000"/>
                <w:sz w:val="20"/>
              </w:rPr>
              <w:t>
</w:t>
            </w:r>
            <w:r>
              <w:rPr>
                <w:rFonts w:ascii="Times New Roman"/>
                <w:b w:val="false"/>
                <w:i w:val="false"/>
                <w:color w:val="000000"/>
                <w:sz w:val="20"/>
              </w:rPr>
              <w:t>5. Другое (укажите)</w:t>
            </w:r>
            <w:r>
              <w:br/>
            </w:r>
            <w:r>
              <w:rPr>
                <w:rFonts w:ascii="Times New Roman"/>
                <w:b w:val="false"/>
                <w:i w:val="false"/>
                <w:color w:val="000000"/>
                <w:sz w:val="20"/>
              </w:rPr>
              <w:t>
</w:t>
            </w:r>
            <w:r>
              <w:rPr>
                <w:rFonts w:ascii="Times New Roman"/>
                <w:b w:val="false"/>
                <w:i w:val="false"/>
                <w:color w:val="000000"/>
                <w:sz w:val="20"/>
              </w:rPr>
              <w:t>6. Отказываюсь указать</w:t>
            </w:r>
            <w:r>
              <w:br/>
            </w:r>
            <w:r>
              <w:rPr>
                <w:rFonts w:ascii="Times New Roman"/>
                <w:b w:val="false"/>
                <w:i w:val="false"/>
                <w:color w:val="000000"/>
                <w:sz w:val="20"/>
              </w:rPr>
              <w:t>
7. Неверующий</w:t>
            </w:r>
          </w:p>
          <w:bookmarkEnd w:id="249"/>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250"/>
          <w:p>
            <w:pPr>
              <w:spacing w:after="20"/>
              <w:ind w:left="20"/>
              <w:jc w:val="both"/>
            </w:pPr>
          </w:p>
          <w:bookmarkEnd w:id="250"/>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810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81000" cy="1244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25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 родной язык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252"/>
          <w:p>
            <w:pPr>
              <w:spacing w:after="20"/>
              <w:ind w:left="20"/>
              <w:jc w:val="both"/>
            </w:pPr>
            <w:r>
              <w:rPr>
                <w:rFonts w:ascii="Times New Roman"/>
                <w:b w:val="false"/>
                <w:i w:val="false"/>
                <w:color w:val="000000"/>
                <w:sz w:val="20"/>
              </w:rPr>
              <w:t>
1. Казахский</w:t>
            </w:r>
            <w:r>
              <w:br/>
            </w:r>
            <w:r>
              <w:rPr>
                <w:rFonts w:ascii="Times New Roman"/>
                <w:b w:val="false"/>
                <w:i w:val="false"/>
                <w:color w:val="000000"/>
                <w:sz w:val="20"/>
              </w:rPr>
              <w:t>
</w:t>
            </w:r>
            <w:r>
              <w:rPr>
                <w:rFonts w:ascii="Times New Roman"/>
                <w:b w:val="false"/>
                <w:i w:val="false"/>
                <w:color w:val="000000"/>
                <w:sz w:val="20"/>
              </w:rPr>
              <w:t>2. Русский</w:t>
            </w:r>
            <w:r>
              <w:br/>
            </w:r>
            <w:r>
              <w:rPr>
                <w:rFonts w:ascii="Times New Roman"/>
                <w:b w:val="false"/>
                <w:i w:val="false"/>
                <w:color w:val="000000"/>
                <w:sz w:val="20"/>
              </w:rPr>
              <w:t>
3. Другой (укажите)</w:t>
            </w:r>
          </w:p>
          <w:bookmarkEnd w:id="252"/>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253"/>
          <w:p>
            <w:pPr>
              <w:spacing w:after="20"/>
              <w:ind w:left="20"/>
              <w:jc w:val="both"/>
            </w:pPr>
          </w:p>
          <w:bookmarkEnd w:id="253"/>
          <w:p>
            <w:pPr>
              <w:spacing w:after="20"/>
              <w:ind w:left="20"/>
              <w:jc w:val="both"/>
            </w:pPr>
            <w:r>
              <w:drawing>
                <wp:inline distT="0" distB="0" distL="0" distR="0">
                  <wp:extent cx="254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54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25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255"/>
          <w:p>
            <w:pPr>
              <w:spacing w:after="20"/>
              <w:ind w:left="20"/>
              <w:jc w:val="both"/>
            </w:pPr>
            <w:r>
              <w:rPr>
                <w:rFonts w:ascii="Times New Roman"/>
                <w:b w:val="false"/>
                <w:i w:val="false"/>
                <w:color w:val="000000"/>
                <w:sz w:val="20"/>
              </w:rPr>
              <w:t xml:space="preserve">
Какими языками </w:t>
            </w:r>
            <w:r>
              <w:br/>
            </w:r>
            <w:r>
              <w:rPr>
                <w:rFonts w:ascii="Times New Roman"/>
                <w:b w:val="false"/>
                <w:i w:val="false"/>
                <w:color w:val="000000"/>
                <w:sz w:val="20"/>
              </w:rPr>
              <w:t>
</w:t>
            </w:r>
            <w:r>
              <w:rPr>
                <w:rFonts w:ascii="Times New Roman"/>
                <w:b w:val="false"/>
                <w:i w:val="false"/>
                <w:color w:val="000000"/>
                <w:sz w:val="20"/>
              </w:rPr>
              <w:t>Вы владеете?</w:t>
            </w:r>
            <w:r>
              <w:br/>
            </w:r>
            <w:r>
              <w:rPr>
                <w:rFonts w:ascii="Times New Roman"/>
                <w:b w:val="false"/>
                <w:i w:val="false"/>
                <w:color w:val="000000"/>
                <w:sz w:val="20"/>
              </w:rPr>
              <w:t>
</w:t>
            </w:r>
            <w:r>
              <w:rPr>
                <w:rFonts w:ascii="Times New Roman"/>
                <w:b w:val="false"/>
                <w:i w:val="false"/>
                <w:color w:val="000000"/>
                <w:sz w:val="20"/>
              </w:rPr>
              <w:t>(5 лет и старше)</w:t>
            </w:r>
            <w:r>
              <w:br/>
            </w:r>
            <w:r>
              <w:rPr>
                <w:rFonts w:ascii="Times New Roman"/>
                <w:b w:val="false"/>
                <w:i w:val="false"/>
                <w:color w:val="000000"/>
                <w:sz w:val="20"/>
              </w:rPr>
              <w:t>
(вариантов ответа не более 7)</w:t>
            </w:r>
          </w:p>
          <w:bookmarkEnd w:id="2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256"/>
          <w:p>
            <w:pPr>
              <w:spacing w:after="20"/>
              <w:ind w:left="20"/>
              <w:jc w:val="both"/>
            </w:pPr>
            <w:r>
              <w:rPr>
                <w:rFonts w:ascii="Times New Roman"/>
                <w:b w:val="false"/>
                <w:i w:val="false"/>
                <w:color w:val="000000"/>
                <w:sz w:val="20"/>
              </w:rPr>
              <w:t>
1. Казахский</w:t>
            </w:r>
            <w:r>
              <w:br/>
            </w:r>
            <w:r>
              <w:rPr>
                <w:rFonts w:ascii="Times New Roman"/>
                <w:b w:val="false"/>
                <w:i w:val="false"/>
                <w:color w:val="000000"/>
                <w:sz w:val="20"/>
              </w:rPr>
              <w:t>
</w:t>
            </w:r>
            <w:r>
              <w:rPr>
                <w:rFonts w:ascii="Times New Roman"/>
                <w:b w:val="false"/>
                <w:i w:val="false"/>
                <w:color w:val="000000"/>
                <w:sz w:val="20"/>
              </w:rPr>
              <w:t>2. Русский</w:t>
            </w:r>
            <w:r>
              <w:br/>
            </w:r>
            <w:r>
              <w:rPr>
                <w:rFonts w:ascii="Times New Roman"/>
                <w:b w:val="false"/>
                <w:i w:val="false"/>
                <w:color w:val="000000"/>
                <w:sz w:val="20"/>
              </w:rPr>
              <w:t>
</w:t>
            </w:r>
            <w:r>
              <w:rPr>
                <w:rFonts w:ascii="Times New Roman"/>
                <w:b w:val="false"/>
                <w:i w:val="false"/>
                <w:color w:val="000000"/>
                <w:sz w:val="20"/>
              </w:rPr>
              <w:t>3. Узбекский</w:t>
            </w:r>
            <w:r>
              <w:br/>
            </w:r>
            <w:r>
              <w:rPr>
                <w:rFonts w:ascii="Times New Roman"/>
                <w:b w:val="false"/>
                <w:i w:val="false"/>
                <w:color w:val="000000"/>
                <w:sz w:val="20"/>
              </w:rPr>
              <w:t>
</w:t>
            </w:r>
            <w:r>
              <w:rPr>
                <w:rFonts w:ascii="Times New Roman"/>
                <w:b w:val="false"/>
                <w:i w:val="false"/>
                <w:color w:val="000000"/>
                <w:sz w:val="20"/>
              </w:rPr>
              <w:t>4. Уйгурский</w:t>
            </w:r>
            <w:r>
              <w:br/>
            </w:r>
            <w:r>
              <w:rPr>
                <w:rFonts w:ascii="Times New Roman"/>
                <w:b w:val="false"/>
                <w:i w:val="false"/>
                <w:color w:val="000000"/>
                <w:sz w:val="20"/>
              </w:rPr>
              <w:t>
</w:t>
            </w:r>
            <w:r>
              <w:rPr>
                <w:rFonts w:ascii="Times New Roman"/>
                <w:b w:val="false"/>
                <w:i w:val="false"/>
                <w:color w:val="000000"/>
                <w:sz w:val="20"/>
              </w:rPr>
              <w:t>5. Украинский</w:t>
            </w:r>
            <w:r>
              <w:br/>
            </w:r>
            <w:r>
              <w:rPr>
                <w:rFonts w:ascii="Times New Roman"/>
                <w:b w:val="false"/>
                <w:i w:val="false"/>
                <w:color w:val="000000"/>
                <w:sz w:val="20"/>
              </w:rPr>
              <w:t>
</w:t>
            </w:r>
            <w:r>
              <w:rPr>
                <w:rFonts w:ascii="Times New Roman"/>
                <w:b w:val="false"/>
                <w:i w:val="false"/>
                <w:color w:val="000000"/>
                <w:sz w:val="20"/>
              </w:rPr>
              <w:t>6. Татарский</w:t>
            </w:r>
            <w:r>
              <w:br/>
            </w:r>
            <w:r>
              <w:rPr>
                <w:rFonts w:ascii="Times New Roman"/>
                <w:b w:val="false"/>
                <w:i w:val="false"/>
                <w:color w:val="000000"/>
                <w:sz w:val="20"/>
              </w:rPr>
              <w:t>
</w:t>
            </w:r>
            <w:r>
              <w:rPr>
                <w:rFonts w:ascii="Times New Roman"/>
                <w:b w:val="false"/>
                <w:i w:val="false"/>
                <w:color w:val="000000"/>
                <w:sz w:val="20"/>
              </w:rPr>
              <w:t>7. Немецкий</w:t>
            </w:r>
            <w:r>
              <w:br/>
            </w:r>
            <w:r>
              <w:rPr>
                <w:rFonts w:ascii="Times New Roman"/>
                <w:b w:val="false"/>
                <w:i w:val="false"/>
                <w:color w:val="000000"/>
                <w:sz w:val="20"/>
              </w:rPr>
              <w:t>
</w:t>
            </w:r>
            <w:r>
              <w:rPr>
                <w:rFonts w:ascii="Times New Roman"/>
                <w:b w:val="false"/>
                <w:i w:val="false"/>
                <w:color w:val="000000"/>
                <w:sz w:val="20"/>
              </w:rPr>
              <w:t>8. Азербайджанский</w:t>
            </w:r>
            <w:r>
              <w:br/>
            </w:r>
            <w:r>
              <w:rPr>
                <w:rFonts w:ascii="Times New Roman"/>
                <w:b w:val="false"/>
                <w:i w:val="false"/>
                <w:color w:val="000000"/>
                <w:sz w:val="20"/>
              </w:rPr>
              <w:t>
</w:t>
            </w:r>
            <w:r>
              <w:rPr>
                <w:rFonts w:ascii="Times New Roman"/>
                <w:b w:val="false"/>
                <w:i w:val="false"/>
                <w:color w:val="000000"/>
                <w:sz w:val="20"/>
              </w:rPr>
              <w:t>9. Кыргызский</w:t>
            </w:r>
            <w:r>
              <w:br/>
            </w:r>
            <w:r>
              <w:rPr>
                <w:rFonts w:ascii="Times New Roman"/>
                <w:b w:val="false"/>
                <w:i w:val="false"/>
                <w:color w:val="000000"/>
                <w:sz w:val="20"/>
              </w:rPr>
              <w:t>
</w:t>
            </w:r>
            <w:r>
              <w:rPr>
                <w:rFonts w:ascii="Times New Roman"/>
                <w:b w:val="false"/>
                <w:i w:val="false"/>
                <w:color w:val="000000"/>
                <w:sz w:val="20"/>
              </w:rPr>
              <w:t>10. Белорусский</w:t>
            </w:r>
            <w:r>
              <w:br/>
            </w:r>
            <w:r>
              <w:rPr>
                <w:rFonts w:ascii="Times New Roman"/>
                <w:b w:val="false"/>
                <w:i w:val="false"/>
                <w:color w:val="000000"/>
                <w:sz w:val="20"/>
              </w:rPr>
              <w:t>
</w:t>
            </w:r>
            <w:r>
              <w:rPr>
                <w:rFonts w:ascii="Times New Roman"/>
                <w:b w:val="false"/>
                <w:i w:val="false"/>
                <w:color w:val="000000"/>
                <w:sz w:val="20"/>
              </w:rPr>
              <w:t>11. Чеченский</w:t>
            </w:r>
            <w:r>
              <w:br/>
            </w:r>
            <w:r>
              <w:rPr>
                <w:rFonts w:ascii="Times New Roman"/>
                <w:b w:val="false"/>
                <w:i w:val="false"/>
                <w:color w:val="000000"/>
                <w:sz w:val="20"/>
              </w:rPr>
              <w:t>
</w:t>
            </w:r>
            <w:r>
              <w:rPr>
                <w:rFonts w:ascii="Times New Roman"/>
                <w:b w:val="false"/>
                <w:i w:val="false"/>
                <w:color w:val="000000"/>
                <w:sz w:val="20"/>
              </w:rPr>
              <w:t>12. Английский</w:t>
            </w:r>
            <w:r>
              <w:br/>
            </w:r>
            <w:r>
              <w:rPr>
                <w:rFonts w:ascii="Times New Roman"/>
                <w:b w:val="false"/>
                <w:i w:val="false"/>
                <w:color w:val="000000"/>
                <w:sz w:val="20"/>
              </w:rPr>
              <w:t>
</w:t>
            </w:r>
            <w:r>
              <w:rPr>
                <w:rFonts w:ascii="Times New Roman"/>
                <w:b w:val="false"/>
                <w:i w:val="false"/>
                <w:color w:val="000000"/>
                <w:sz w:val="20"/>
              </w:rPr>
              <w:t>13. Китайский</w:t>
            </w:r>
            <w:r>
              <w:br/>
            </w:r>
            <w:r>
              <w:rPr>
                <w:rFonts w:ascii="Times New Roman"/>
                <w:b w:val="false"/>
                <w:i w:val="false"/>
                <w:color w:val="000000"/>
                <w:sz w:val="20"/>
              </w:rPr>
              <w:t>
</w:t>
            </w:r>
            <w:r>
              <w:rPr>
                <w:rFonts w:ascii="Times New Roman"/>
                <w:b w:val="false"/>
                <w:i w:val="false"/>
                <w:color w:val="000000"/>
                <w:sz w:val="20"/>
              </w:rPr>
              <w:t>14. Турецкий</w:t>
            </w:r>
            <w:r>
              <w:br/>
            </w:r>
            <w:r>
              <w:rPr>
                <w:rFonts w:ascii="Times New Roman"/>
                <w:b w:val="false"/>
                <w:i w:val="false"/>
                <w:color w:val="000000"/>
                <w:sz w:val="20"/>
              </w:rPr>
              <w:t>
</w:t>
            </w:r>
            <w:r>
              <w:rPr>
                <w:rFonts w:ascii="Times New Roman"/>
                <w:b w:val="false"/>
                <w:i w:val="false"/>
                <w:color w:val="000000"/>
                <w:sz w:val="20"/>
              </w:rPr>
              <w:t>15. Французский</w:t>
            </w:r>
            <w:r>
              <w:br/>
            </w:r>
            <w:r>
              <w:rPr>
                <w:rFonts w:ascii="Times New Roman"/>
                <w:b w:val="false"/>
                <w:i w:val="false"/>
                <w:color w:val="000000"/>
                <w:sz w:val="20"/>
              </w:rPr>
              <w:t>
</w:t>
            </w:r>
            <w:r>
              <w:rPr>
                <w:rFonts w:ascii="Times New Roman"/>
                <w:b w:val="false"/>
                <w:i w:val="false"/>
                <w:color w:val="000000"/>
                <w:sz w:val="20"/>
              </w:rPr>
              <w:t>16. Корейский</w:t>
            </w:r>
            <w:r>
              <w:br/>
            </w:r>
            <w:r>
              <w:rPr>
                <w:rFonts w:ascii="Times New Roman"/>
                <w:b w:val="false"/>
                <w:i w:val="false"/>
                <w:color w:val="000000"/>
                <w:sz w:val="20"/>
              </w:rPr>
              <w:t>
</w:t>
            </w:r>
            <w:r>
              <w:rPr>
                <w:rFonts w:ascii="Times New Roman"/>
                <w:b w:val="false"/>
                <w:i w:val="false"/>
                <w:color w:val="000000"/>
                <w:sz w:val="20"/>
              </w:rPr>
              <w:t>17.Арабский</w:t>
            </w:r>
            <w:r>
              <w:br/>
            </w:r>
            <w:r>
              <w:rPr>
                <w:rFonts w:ascii="Times New Roman"/>
                <w:b w:val="false"/>
                <w:i w:val="false"/>
                <w:color w:val="000000"/>
                <w:sz w:val="20"/>
              </w:rPr>
              <w:t>
</w:t>
            </w:r>
            <w:r>
              <w:rPr>
                <w:rFonts w:ascii="Times New Roman"/>
                <w:b w:val="false"/>
                <w:i w:val="false"/>
                <w:color w:val="000000"/>
                <w:sz w:val="20"/>
              </w:rPr>
              <w:t xml:space="preserve">18.Испанский </w:t>
            </w:r>
            <w:r>
              <w:br/>
            </w:r>
            <w:r>
              <w:rPr>
                <w:rFonts w:ascii="Times New Roman"/>
                <w:b w:val="false"/>
                <w:i w:val="false"/>
                <w:color w:val="000000"/>
                <w:sz w:val="20"/>
              </w:rPr>
              <w:t>
</w:t>
            </w:r>
            <w:r>
              <w:rPr>
                <w:rFonts w:ascii="Times New Roman"/>
                <w:b w:val="false"/>
                <w:i w:val="false"/>
                <w:color w:val="000000"/>
                <w:sz w:val="20"/>
              </w:rPr>
              <w:t>19.Японский</w:t>
            </w:r>
            <w:r>
              <w:br/>
            </w:r>
            <w:r>
              <w:rPr>
                <w:rFonts w:ascii="Times New Roman"/>
                <w:b w:val="false"/>
                <w:i w:val="false"/>
                <w:color w:val="000000"/>
                <w:sz w:val="20"/>
              </w:rPr>
              <w:t>
</w:t>
            </w:r>
            <w:r>
              <w:rPr>
                <w:rFonts w:ascii="Times New Roman"/>
                <w:b w:val="false"/>
                <w:i w:val="false"/>
                <w:color w:val="000000"/>
                <w:sz w:val="20"/>
              </w:rPr>
              <w:t>20.Итальянский</w:t>
            </w:r>
            <w:r>
              <w:br/>
            </w:r>
            <w:r>
              <w:rPr>
                <w:rFonts w:ascii="Times New Roman"/>
                <w:b w:val="false"/>
                <w:i w:val="false"/>
                <w:color w:val="000000"/>
                <w:sz w:val="20"/>
              </w:rPr>
              <w:t xml:space="preserve">
21.Другой </w:t>
            </w:r>
          </w:p>
          <w:bookmarkEnd w:id="256"/>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42900" cy="469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25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Владеете ли Вы государственным языком?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258"/>
          <w:p>
            <w:pPr>
              <w:spacing w:after="20"/>
              <w:ind w:left="20"/>
              <w:jc w:val="both"/>
            </w:pPr>
            <w:r>
              <w:rPr>
                <w:rFonts w:ascii="Times New Roman"/>
                <w:b w:val="false"/>
                <w:i w:val="false"/>
                <w:color w:val="000000"/>
                <w:sz w:val="20"/>
              </w:rPr>
              <w:t xml:space="preserve">
1. Да </w:t>
            </w:r>
          </w:p>
          <w:bookmarkEnd w:id="258"/>
          <w:p>
            <w:pPr>
              <w:spacing w:after="20"/>
              <w:ind w:left="20"/>
              <w:jc w:val="both"/>
            </w:pPr>
            <w:r>
              <w:drawing>
                <wp:inline distT="0" distB="0" distL="0" distR="0">
                  <wp:extent cx="19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90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Если "ДА", то используете ли вы его в повседневной жизни?</w:t>
            </w:r>
            <w:r>
              <w:br/>
            </w:r>
            <w:r>
              <w:rPr>
                <w:rFonts w:ascii="Times New Roman"/>
                <w:b w:val="false"/>
                <w:i w:val="false"/>
                <w:color w:val="000000"/>
                <w:sz w:val="20"/>
              </w:rPr>
              <w:t>
</w:t>
            </w:r>
            <w:r>
              <w:rPr>
                <w:rFonts w:ascii="Times New Roman"/>
                <w:b w:val="false"/>
                <w:i w:val="false"/>
                <w:color w:val="000000"/>
                <w:sz w:val="20"/>
              </w:rPr>
              <w:t>1. Да</w:t>
            </w:r>
            <w:r>
              <w:br/>
            </w:r>
            <w:r>
              <w:rPr>
                <w:rFonts w:ascii="Times New Roman"/>
                <w:b w:val="false"/>
                <w:i w:val="false"/>
                <w:color w:val="000000"/>
                <w:sz w:val="20"/>
              </w:rPr>
              <w:t>
</w:t>
            </w:r>
            <w:r>
              <w:rPr>
                <w:rFonts w:ascii="Times New Roman"/>
                <w:b w:val="false"/>
                <w:i w:val="false"/>
                <w:color w:val="000000"/>
                <w:sz w:val="20"/>
              </w:rPr>
              <w:t>2. Нет</w:t>
            </w:r>
            <w:r>
              <w:br/>
            </w:r>
            <w:r>
              <w:rPr>
                <w:rFonts w:ascii="Times New Roman"/>
                <w:b w:val="false"/>
                <w:i w:val="false"/>
                <w:color w:val="000000"/>
                <w:sz w:val="20"/>
              </w:rPr>
              <w:t>
2. Нет</w:t>
            </w: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259"/>
          <w:p>
            <w:pPr>
              <w:spacing w:after="20"/>
              <w:ind w:left="20"/>
              <w:jc w:val="both"/>
            </w:pPr>
          </w:p>
          <w:bookmarkEnd w:id="25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90"/>
        <w:gridCol w:w="1075"/>
        <w:gridCol w:w="1459"/>
        <w:gridCol w:w="1339"/>
        <w:gridCol w:w="1339"/>
        <w:gridCol w:w="1339"/>
        <w:gridCol w:w="1339"/>
        <w:gridCol w:w="1856"/>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26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60"/>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Вашего владения следующими языками: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понимаю устную речь</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свободно читаю</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свободно говорю</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свободно пишу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владею</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казахский</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русский</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английский</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283"/>
        <w:gridCol w:w="875"/>
        <w:gridCol w:w="876"/>
        <w:gridCol w:w="884"/>
        <w:gridCol w:w="908"/>
        <w:gridCol w:w="919"/>
        <w:gridCol w:w="1"/>
        <w:gridCol w:w="979"/>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261"/>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261"/>
        </w:tc>
        <w:tc>
          <w:tcPr>
            <w:tcW w:w="6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изучение следующих языков: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Изучаю</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казахский</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русский</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английский</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262"/>
          <w:p>
            <w:pPr>
              <w:spacing w:after="20"/>
              <w:ind w:left="20"/>
              <w:jc w:val="both"/>
            </w:pPr>
            <w:r>
              <w:rPr>
                <w:rFonts w:ascii="Times New Roman"/>
                <w:b w:val="false"/>
                <w:i w:val="false"/>
                <w:color w:val="000000"/>
                <w:sz w:val="20"/>
              </w:rPr>
              <w:t>
</w:t>
            </w:r>
            <w:r>
              <w:rPr>
                <w:rFonts w:ascii="Times New Roman"/>
                <w:b w:val="false"/>
                <w:i w:val="false"/>
                <w:color w:val="000000"/>
                <w:sz w:val="20"/>
              </w:rPr>
              <w:t>3. Образование и грамотность</w:t>
            </w:r>
          </w:p>
          <w:bookmarkEnd w:id="26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26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63"/>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 уровень достигнутого образования (для респондентов 10 лет и старше)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264"/>
          <w:p>
            <w:pPr>
              <w:spacing w:after="20"/>
              <w:ind w:left="20"/>
              <w:jc w:val="both"/>
            </w:pPr>
            <w:r>
              <w:rPr>
                <w:rFonts w:ascii="Times New Roman"/>
                <w:b w:val="false"/>
                <w:i w:val="false"/>
                <w:color w:val="000000"/>
                <w:sz w:val="20"/>
              </w:rPr>
              <w:t xml:space="preserve">
1. Начальное образование </w:t>
            </w:r>
            <w:r>
              <w:br/>
            </w:r>
            <w:r>
              <w:rPr>
                <w:rFonts w:ascii="Times New Roman"/>
                <w:b w:val="false"/>
                <w:i w:val="false"/>
                <w:color w:val="000000"/>
                <w:sz w:val="20"/>
              </w:rPr>
              <w:t>
</w:t>
            </w:r>
            <w:r>
              <w:rPr>
                <w:rFonts w:ascii="Times New Roman"/>
                <w:b w:val="false"/>
                <w:i w:val="false"/>
                <w:color w:val="000000"/>
                <w:sz w:val="20"/>
              </w:rPr>
              <w:t xml:space="preserve">2. Основное среднее образование </w:t>
            </w:r>
            <w:r>
              <w:br/>
            </w:r>
            <w:r>
              <w:rPr>
                <w:rFonts w:ascii="Times New Roman"/>
                <w:b w:val="false"/>
                <w:i w:val="false"/>
                <w:color w:val="000000"/>
                <w:sz w:val="20"/>
              </w:rPr>
              <w:t>
</w:t>
            </w:r>
            <w:r>
              <w:rPr>
                <w:rFonts w:ascii="Times New Roman"/>
                <w:b w:val="false"/>
                <w:i w:val="false"/>
                <w:color w:val="000000"/>
                <w:sz w:val="20"/>
              </w:rPr>
              <w:t>3. Общее среднее образование</w:t>
            </w:r>
            <w:r>
              <w:br/>
            </w:r>
            <w:r>
              <w:rPr>
                <w:rFonts w:ascii="Times New Roman"/>
                <w:b w:val="false"/>
                <w:i w:val="false"/>
                <w:color w:val="000000"/>
                <w:sz w:val="20"/>
              </w:rPr>
              <w:t>
</w:t>
            </w:r>
            <w:r>
              <w:rPr>
                <w:rFonts w:ascii="Times New Roman"/>
                <w:b w:val="false"/>
                <w:i w:val="false"/>
                <w:color w:val="000000"/>
                <w:sz w:val="20"/>
              </w:rPr>
              <w:t>4. Начальное профессиональное образование</w:t>
            </w:r>
            <w:r>
              <w:br/>
            </w:r>
            <w:r>
              <w:rPr>
                <w:rFonts w:ascii="Times New Roman"/>
                <w:b w:val="false"/>
                <w:i w:val="false"/>
                <w:color w:val="000000"/>
                <w:sz w:val="20"/>
              </w:rPr>
              <w:t>
</w:t>
            </w:r>
            <w:r>
              <w:rPr>
                <w:rFonts w:ascii="Times New Roman"/>
                <w:b w:val="false"/>
                <w:i w:val="false"/>
                <w:color w:val="000000"/>
                <w:sz w:val="20"/>
              </w:rPr>
              <w:t>5. Среднее профессиональное (специальное) образование</w:t>
            </w:r>
            <w:r>
              <w:br/>
            </w:r>
            <w:r>
              <w:rPr>
                <w:rFonts w:ascii="Times New Roman"/>
                <w:b w:val="false"/>
                <w:i w:val="false"/>
                <w:color w:val="000000"/>
                <w:sz w:val="20"/>
              </w:rPr>
              <w:t>
</w:t>
            </w:r>
            <w:r>
              <w:rPr>
                <w:rFonts w:ascii="Times New Roman"/>
                <w:b w:val="false"/>
                <w:i w:val="false"/>
                <w:color w:val="000000"/>
                <w:sz w:val="20"/>
              </w:rPr>
              <w:t>6. Техническое и профессиональное образование</w:t>
            </w:r>
            <w:r>
              <w:br/>
            </w:r>
            <w:r>
              <w:rPr>
                <w:rFonts w:ascii="Times New Roman"/>
                <w:b w:val="false"/>
                <w:i w:val="false"/>
                <w:color w:val="000000"/>
                <w:sz w:val="20"/>
              </w:rPr>
              <w:t>
</w:t>
            </w:r>
            <w:r>
              <w:rPr>
                <w:rFonts w:ascii="Times New Roman"/>
                <w:b w:val="false"/>
                <w:i w:val="false"/>
                <w:color w:val="000000"/>
                <w:sz w:val="20"/>
              </w:rPr>
              <w:t>7. Незаконченное высшее образование</w:t>
            </w:r>
            <w:r>
              <w:br/>
            </w:r>
            <w:r>
              <w:rPr>
                <w:rFonts w:ascii="Times New Roman"/>
                <w:b w:val="false"/>
                <w:i w:val="false"/>
                <w:color w:val="000000"/>
                <w:sz w:val="20"/>
              </w:rPr>
              <w:t>
</w:t>
            </w:r>
            <w:r>
              <w:rPr>
                <w:rFonts w:ascii="Times New Roman"/>
                <w:b w:val="false"/>
                <w:i w:val="false"/>
                <w:color w:val="000000"/>
                <w:sz w:val="20"/>
              </w:rPr>
              <w:t>8. Высшее образование</w:t>
            </w:r>
            <w:r>
              <w:br/>
            </w:r>
            <w:r>
              <w:rPr>
                <w:rFonts w:ascii="Times New Roman"/>
                <w:b w:val="false"/>
                <w:i w:val="false"/>
                <w:color w:val="000000"/>
                <w:sz w:val="20"/>
              </w:rPr>
              <w:t>
</w:t>
            </w:r>
            <w:r>
              <w:rPr>
                <w:rFonts w:ascii="Times New Roman"/>
                <w:b w:val="false"/>
                <w:i w:val="false"/>
                <w:color w:val="000000"/>
                <w:sz w:val="20"/>
              </w:rPr>
              <w:t>9. Послевузовское образование</w:t>
            </w:r>
            <w:r>
              <w:br/>
            </w:r>
            <w:r>
              <w:rPr>
                <w:rFonts w:ascii="Times New Roman"/>
                <w:b w:val="false"/>
                <w:i w:val="false"/>
                <w:color w:val="000000"/>
                <w:sz w:val="20"/>
              </w:rPr>
              <w:t>
</w:t>
            </w:r>
            <w:r>
              <w:rPr>
                <w:rFonts w:ascii="Times New Roman"/>
                <w:b w:val="false"/>
                <w:i w:val="false"/>
                <w:color w:val="000000"/>
                <w:sz w:val="20"/>
              </w:rPr>
              <w:t>10. Не имею образования</w:t>
            </w:r>
            <w:r>
              <w:br/>
            </w:r>
            <w:r>
              <w:rPr>
                <w:rFonts w:ascii="Times New Roman"/>
                <w:b w:val="false"/>
                <w:i w:val="false"/>
                <w:color w:val="000000"/>
                <w:sz w:val="20"/>
              </w:rPr>
              <w:t>
</w:t>
            </w:r>
          </w:p>
          <w:bookmarkEnd w:id="264"/>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540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Умеете ли Вы читать и (или) писать?</w:t>
            </w:r>
            <w:r>
              <w:br/>
            </w:r>
            <w:r>
              <w:rPr>
                <w:rFonts w:ascii="Times New Roman"/>
                <w:b w:val="false"/>
                <w:i w:val="false"/>
                <w:color w:val="000000"/>
                <w:sz w:val="20"/>
              </w:rPr>
              <w:t>
</w:t>
            </w:r>
            <w:r>
              <w:rPr>
                <w:rFonts w:ascii="Times New Roman"/>
                <w:b w:val="false"/>
                <w:i w:val="false"/>
                <w:color w:val="000000"/>
                <w:sz w:val="20"/>
              </w:rPr>
              <w:t>1. Да</w:t>
            </w:r>
            <w:r>
              <w:br/>
            </w:r>
            <w:r>
              <w:rPr>
                <w:rFonts w:ascii="Times New Roman"/>
                <w:b w:val="false"/>
                <w:i w:val="false"/>
                <w:color w:val="000000"/>
                <w:sz w:val="20"/>
              </w:rPr>
              <w:t>
2. Нет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265"/>
          <w:p>
            <w:pPr>
              <w:spacing w:after="20"/>
              <w:ind w:left="20"/>
              <w:jc w:val="both"/>
            </w:pPr>
          </w:p>
          <w:bookmarkEnd w:id="265"/>
          <w:p>
            <w:pPr>
              <w:spacing w:after="20"/>
              <w:ind w:left="20"/>
              <w:jc w:val="both"/>
            </w:pPr>
            <w:r>
              <w:drawing>
                <wp:inline distT="0" distB="0" distL="0" distR="0">
                  <wp:extent cx="3302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0200" cy="341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266"/>
          <w:p>
            <w:pPr>
              <w:spacing w:after="20"/>
              <w:ind w:left="20"/>
              <w:jc w:val="both"/>
            </w:pPr>
          </w:p>
          <w:bookmarkEnd w:id="266"/>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267"/>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267"/>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Вашу академическую или ученую степени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268"/>
          <w:p>
            <w:pPr>
              <w:spacing w:after="20"/>
              <w:ind w:left="20"/>
              <w:jc w:val="both"/>
            </w:pPr>
            <w:r>
              <w:rPr>
                <w:rFonts w:ascii="Times New Roman"/>
                <w:b w:val="false"/>
                <w:i w:val="false"/>
                <w:color w:val="000000"/>
                <w:sz w:val="20"/>
              </w:rPr>
              <w:t>
1. Магистр</w:t>
            </w:r>
            <w:r>
              <w:br/>
            </w:r>
            <w:r>
              <w:rPr>
                <w:rFonts w:ascii="Times New Roman"/>
                <w:b w:val="false"/>
                <w:i w:val="false"/>
                <w:color w:val="000000"/>
                <w:sz w:val="20"/>
              </w:rPr>
              <w:t>
</w:t>
            </w:r>
            <w:r>
              <w:rPr>
                <w:rFonts w:ascii="Times New Roman"/>
                <w:b w:val="false"/>
                <w:i w:val="false"/>
                <w:color w:val="000000"/>
                <w:sz w:val="20"/>
              </w:rPr>
              <w:t xml:space="preserve">2. Кандидат наук </w:t>
            </w:r>
            <w:r>
              <w:br/>
            </w:r>
            <w:r>
              <w:rPr>
                <w:rFonts w:ascii="Times New Roman"/>
                <w:b w:val="false"/>
                <w:i w:val="false"/>
                <w:color w:val="000000"/>
                <w:sz w:val="20"/>
              </w:rPr>
              <w:t>
</w:t>
            </w:r>
            <w:r>
              <w:rPr>
                <w:rFonts w:ascii="Times New Roman"/>
                <w:b w:val="false"/>
                <w:i w:val="false"/>
                <w:color w:val="000000"/>
                <w:sz w:val="20"/>
              </w:rPr>
              <w:t xml:space="preserve">3. Доктор наук </w:t>
            </w:r>
            <w:r>
              <w:br/>
            </w:r>
            <w:r>
              <w:rPr>
                <w:rFonts w:ascii="Times New Roman"/>
                <w:b w:val="false"/>
                <w:i w:val="false"/>
                <w:color w:val="000000"/>
                <w:sz w:val="20"/>
              </w:rPr>
              <w:t>
</w:t>
            </w:r>
            <w:r>
              <w:rPr>
                <w:rFonts w:ascii="Times New Roman"/>
                <w:b w:val="false"/>
                <w:i w:val="false"/>
                <w:color w:val="000000"/>
                <w:sz w:val="20"/>
              </w:rPr>
              <w:t>4. Доктор философии (PhD)</w:t>
            </w:r>
            <w:r>
              <w:br/>
            </w:r>
            <w:r>
              <w:rPr>
                <w:rFonts w:ascii="Times New Roman"/>
                <w:b w:val="false"/>
                <w:i w:val="false"/>
                <w:color w:val="000000"/>
                <w:sz w:val="20"/>
              </w:rPr>
              <w:t>
5. Доктор по профилю</w:t>
            </w:r>
          </w:p>
          <w:bookmarkEnd w:id="2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81000" cy="1244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26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69"/>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270"/>
          <w:p>
            <w:pPr>
              <w:spacing w:after="20"/>
              <w:ind w:left="20"/>
              <w:jc w:val="both"/>
            </w:pPr>
            <w:r>
              <w:rPr>
                <w:rFonts w:ascii="Times New Roman"/>
                <w:b w:val="false"/>
                <w:i w:val="false"/>
                <w:color w:val="000000"/>
                <w:sz w:val="20"/>
              </w:rPr>
              <w:t>
Посещаете ли Вы организации образования?</w:t>
            </w:r>
            <w:r>
              <w:br/>
            </w:r>
            <w:r>
              <w:rPr>
                <w:rFonts w:ascii="Times New Roman"/>
                <w:b w:val="false"/>
                <w:i w:val="false"/>
                <w:color w:val="000000"/>
                <w:sz w:val="20"/>
              </w:rPr>
              <w:t>
(от 1 года и старше)</w:t>
            </w:r>
          </w:p>
          <w:bookmarkEnd w:id="2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271"/>
          <w:p>
            <w:pPr>
              <w:spacing w:after="20"/>
              <w:ind w:left="20"/>
              <w:jc w:val="both"/>
            </w:pPr>
            <w:r>
              <w:rPr>
                <w:rFonts w:ascii="Times New Roman"/>
                <w:b w:val="false"/>
                <w:i w:val="false"/>
                <w:color w:val="000000"/>
                <w:sz w:val="20"/>
              </w:rPr>
              <w:t>
1. Дошкольного воспитания и обучения (для детей 1-6 лет)</w:t>
            </w:r>
            <w:r>
              <w:br/>
            </w:r>
            <w:r>
              <w:rPr>
                <w:rFonts w:ascii="Times New Roman"/>
                <w:b w:val="false"/>
                <w:i w:val="false"/>
                <w:color w:val="000000"/>
                <w:sz w:val="20"/>
              </w:rPr>
              <w:t>
</w:t>
            </w:r>
            <w:r>
              <w:rPr>
                <w:rFonts w:ascii="Times New Roman"/>
                <w:b w:val="false"/>
                <w:i w:val="false"/>
                <w:color w:val="000000"/>
                <w:sz w:val="20"/>
              </w:rPr>
              <w:t>2. Среднего образования:</w:t>
            </w:r>
            <w:r>
              <w:br/>
            </w:r>
            <w:r>
              <w:rPr>
                <w:rFonts w:ascii="Times New Roman"/>
                <w:b w:val="false"/>
                <w:i w:val="false"/>
                <w:color w:val="000000"/>
                <w:sz w:val="20"/>
              </w:rPr>
              <w:t>
</w:t>
            </w:r>
            <w:r>
              <w:rPr>
                <w:rFonts w:ascii="Times New Roman"/>
                <w:b w:val="false"/>
                <w:i w:val="false"/>
                <w:color w:val="000000"/>
                <w:sz w:val="20"/>
              </w:rPr>
              <w:t>2.1. Начального образования (1-4 класс)</w:t>
            </w:r>
            <w:r>
              <w:br/>
            </w:r>
            <w:r>
              <w:rPr>
                <w:rFonts w:ascii="Times New Roman"/>
                <w:b w:val="false"/>
                <w:i w:val="false"/>
                <w:color w:val="000000"/>
                <w:sz w:val="20"/>
              </w:rPr>
              <w:t>
</w:t>
            </w:r>
            <w:r>
              <w:rPr>
                <w:rFonts w:ascii="Times New Roman"/>
                <w:b w:val="false"/>
                <w:i w:val="false"/>
                <w:color w:val="000000"/>
                <w:sz w:val="20"/>
              </w:rPr>
              <w:t>2.2. Основного среднего образования  (5-9 класс)</w:t>
            </w:r>
            <w:r>
              <w:br/>
            </w:r>
            <w:r>
              <w:rPr>
                <w:rFonts w:ascii="Times New Roman"/>
                <w:b w:val="false"/>
                <w:i w:val="false"/>
                <w:color w:val="000000"/>
                <w:sz w:val="20"/>
              </w:rPr>
              <w:t>
</w:t>
            </w:r>
            <w:r>
              <w:rPr>
                <w:rFonts w:ascii="Times New Roman"/>
                <w:b w:val="false"/>
                <w:i w:val="false"/>
                <w:color w:val="000000"/>
                <w:sz w:val="20"/>
              </w:rPr>
              <w:t>2.3. Общего среднего образования  (10-11(12) класс)</w:t>
            </w:r>
            <w:r>
              <w:br/>
            </w:r>
            <w:r>
              <w:rPr>
                <w:rFonts w:ascii="Times New Roman"/>
                <w:b w:val="false"/>
                <w:i w:val="false"/>
                <w:color w:val="000000"/>
                <w:sz w:val="20"/>
              </w:rPr>
              <w:t>
</w:t>
            </w:r>
            <w:r>
              <w:rPr>
                <w:rFonts w:ascii="Times New Roman"/>
                <w:b w:val="false"/>
                <w:i w:val="false"/>
                <w:color w:val="000000"/>
                <w:sz w:val="20"/>
              </w:rPr>
              <w:t>3. Технического и профессионального</w:t>
            </w:r>
            <w:r>
              <w:br/>
            </w:r>
            <w:r>
              <w:rPr>
                <w:rFonts w:ascii="Times New Roman"/>
                <w:b w:val="false"/>
                <w:i w:val="false"/>
                <w:color w:val="000000"/>
                <w:sz w:val="20"/>
              </w:rPr>
              <w:t>
</w:t>
            </w:r>
            <w:r>
              <w:rPr>
                <w:rFonts w:ascii="Times New Roman"/>
                <w:b w:val="false"/>
                <w:i w:val="false"/>
                <w:color w:val="000000"/>
                <w:sz w:val="20"/>
              </w:rPr>
              <w:t>4. Высшего образования</w:t>
            </w:r>
            <w:r>
              <w:br/>
            </w:r>
            <w:r>
              <w:rPr>
                <w:rFonts w:ascii="Times New Roman"/>
                <w:b w:val="false"/>
                <w:i w:val="false"/>
                <w:color w:val="000000"/>
                <w:sz w:val="20"/>
              </w:rPr>
              <w:t>
</w:t>
            </w:r>
            <w:r>
              <w:rPr>
                <w:rFonts w:ascii="Times New Roman"/>
                <w:b w:val="false"/>
                <w:i w:val="false"/>
                <w:color w:val="000000"/>
                <w:sz w:val="20"/>
              </w:rPr>
              <w:t>5. Послевузовского</w:t>
            </w:r>
            <w:r>
              <w:br/>
            </w:r>
            <w:r>
              <w:rPr>
                <w:rFonts w:ascii="Times New Roman"/>
                <w:b w:val="false"/>
                <w:i w:val="false"/>
                <w:color w:val="000000"/>
                <w:sz w:val="20"/>
              </w:rPr>
              <w:t>
</w:t>
            </w:r>
            <w:r>
              <w:rPr>
                <w:rFonts w:ascii="Times New Roman"/>
                <w:b w:val="false"/>
                <w:i w:val="false"/>
                <w:color w:val="000000"/>
                <w:sz w:val="20"/>
              </w:rPr>
              <w:t>6. Курсы повышения квалификации (переподготовки)</w:t>
            </w:r>
            <w:r>
              <w:br/>
            </w:r>
            <w:r>
              <w:rPr>
                <w:rFonts w:ascii="Times New Roman"/>
                <w:b w:val="false"/>
                <w:i w:val="false"/>
                <w:color w:val="000000"/>
                <w:sz w:val="20"/>
              </w:rPr>
              <w:t>
7. Не посещаю</w:t>
            </w:r>
          </w:p>
          <w:bookmarkEnd w:id="2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17500" cy="295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Миграция </w:t>
            </w:r>
          </w:p>
          <w:bookmarkEnd w:id="272"/>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27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73"/>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какого периода Вы непрерывно проживаете в населенном пункте постоянного местожительства?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274"/>
          <w:p>
            <w:pPr>
              <w:spacing w:after="20"/>
              <w:ind w:left="20"/>
              <w:jc w:val="both"/>
            </w:pPr>
            <w:r>
              <w:rPr>
                <w:rFonts w:ascii="Times New Roman"/>
                <w:b w:val="false"/>
                <w:i w:val="false"/>
                <w:color w:val="000000"/>
                <w:sz w:val="20"/>
              </w:rPr>
              <w:t xml:space="preserve">
1. С рождения </w:t>
            </w:r>
            <w:r>
              <w:br/>
            </w:r>
            <w:r>
              <w:rPr>
                <w:rFonts w:ascii="Times New Roman"/>
                <w:b w:val="false"/>
                <w:i w:val="false"/>
                <w:color w:val="000000"/>
                <w:sz w:val="20"/>
              </w:rPr>
              <w:t>
</w:t>
            </w:r>
            <w:r>
              <w:rPr>
                <w:rFonts w:ascii="Times New Roman"/>
                <w:b w:val="false"/>
                <w:i w:val="false"/>
                <w:color w:val="000000"/>
                <w:sz w:val="20"/>
              </w:rPr>
              <w:t>2. Проживаю с определенного периода укажите:</w:t>
            </w:r>
            <w:r>
              <w:br/>
            </w:r>
            <w:r>
              <w:rPr>
                <w:rFonts w:ascii="Times New Roman"/>
                <w:b w:val="false"/>
                <w:i w:val="false"/>
                <w:color w:val="000000"/>
                <w:sz w:val="20"/>
              </w:rPr>
              <w:t>
</w:t>
            </w:r>
            <w:r>
              <w:rPr>
                <w:rFonts w:ascii="Times New Roman"/>
                <w:b w:val="false"/>
                <w:i w:val="false"/>
                <w:color w:val="000000"/>
                <w:sz w:val="20"/>
              </w:rPr>
              <w:t>2.1. Год</w:t>
            </w:r>
            <w:r>
              <w:br/>
            </w:r>
            <w:r>
              <w:rPr>
                <w:rFonts w:ascii="Times New Roman"/>
                <w:b w:val="false"/>
                <w:i w:val="false"/>
                <w:color w:val="000000"/>
                <w:sz w:val="20"/>
              </w:rPr>
              <w:t>
2.2. Месяц Для респондентов, прибывших в данный населенный пункт после 30 сентября  2019 года – проставить год и месяц</w:t>
            </w:r>
          </w:p>
          <w:bookmarkEnd w:id="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52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952500" cy="1054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275"/>
          <w:p>
            <w:pPr>
              <w:spacing w:after="20"/>
              <w:ind w:left="20"/>
              <w:jc w:val="both"/>
            </w:pPr>
          </w:p>
          <w:bookmarkEnd w:id="275"/>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276"/>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276"/>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цель Вашего прибытия на постоянное место жительства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277"/>
          <w:p>
            <w:pPr>
              <w:spacing w:after="20"/>
              <w:ind w:left="20"/>
              <w:jc w:val="both"/>
            </w:pPr>
            <w:r>
              <w:rPr>
                <w:rFonts w:ascii="Times New Roman"/>
                <w:b w:val="false"/>
                <w:i w:val="false"/>
                <w:color w:val="000000"/>
                <w:sz w:val="20"/>
              </w:rPr>
              <w:t>
1. В связи с работой</w:t>
            </w:r>
            <w:r>
              <w:br/>
            </w:r>
            <w:r>
              <w:rPr>
                <w:rFonts w:ascii="Times New Roman"/>
                <w:b w:val="false"/>
                <w:i w:val="false"/>
                <w:color w:val="000000"/>
                <w:sz w:val="20"/>
              </w:rPr>
              <w:t>
</w:t>
            </w:r>
            <w:r>
              <w:rPr>
                <w:rFonts w:ascii="Times New Roman"/>
                <w:b w:val="false"/>
                <w:i w:val="false"/>
                <w:color w:val="000000"/>
                <w:sz w:val="20"/>
              </w:rPr>
              <w:t>2. В связи с учебой</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w:t>
            </w:r>
            <w:r>
              <w:rPr>
                <w:rFonts w:ascii="Times New Roman"/>
                <w:b w:val="false"/>
                <w:i w:val="false"/>
                <w:color w:val="000000"/>
                <w:sz w:val="20"/>
              </w:rPr>
              <w:t>4. Возвращение на историческую родину</w:t>
            </w:r>
            <w:r>
              <w:br/>
            </w:r>
            <w:r>
              <w:rPr>
                <w:rFonts w:ascii="Times New Roman"/>
                <w:b w:val="false"/>
                <w:i w:val="false"/>
                <w:color w:val="000000"/>
                <w:sz w:val="20"/>
              </w:rPr>
              <w:t>
5. Другое</w:t>
            </w:r>
          </w:p>
          <w:bookmarkEnd w:id="2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81000" cy="1244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27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78"/>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Ваше предыдущее местожительство находится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279"/>
          <w:p>
            <w:pPr>
              <w:spacing w:after="20"/>
              <w:ind w:left="20"/>
              <w:jc w:val="both"/>
            </w:pPr>
            <w:r>
              <w:rPr>
                <w:rFonts w:ascii="Times New Roman"/>
                <w:b w:val="false"/>
                <w:i w:val="false"/>
                <w:color w:val="000000"/>
                <w:sz w:val="20"/>
              </w:rPr>
              <w:t>
1. Да  (укажите область, город, район)</w:t>
            </w:r>
            <w:r>
              <w:br/>
            </w:r>
            <w:r>
              <w:rPr>
                <w:rFonts w:ascii="Times New Roman"/>
                <w:b w:val="false"/>
                <w:i w:val="false"/>
                <w:color w:val="000000"/>
                <w:sz w:val="20"/>
              </w:rPr>
              <w:t>
</w:t>
            </w:r>
            <w:r>
              <w:rPr>
                <w:rFonts w:ascii="Times New Roman"/>
                <w:b w:val="false"/>
                <w:i w:val="false"/>
                <w:color w:val="000000"/>
                <w:sz w:val="20"/>
              </w:rPr>
              <w:t>1.1. Укажите тип местности</w:t>
            </w:r>
            <w:r>
              <w:br/>
            </w:r>
            <w:r>
              <w:rPr>
                <w:rFonts w:ascii="Times New Roman"/>
                <w:b w:val="false"/>
                <w:i w:val="false"/>
                <w:color w:val="000000"/>
                <w:sz w:val="20"/>
              </w:rPr>
              <w:t>
</w:t>
            </w:r>
            <w:r>
              <w:rPr>
                <w:rFonts w:ascii="Times New Roman"/>
                <w:b w:val="false"/>
                <w:i w:val="false"/>
                <w:color w:val="000000"/>
                <w:sz w:val="20"/>
              </w:rPr>
              <w:t>1.1.1. Городская местность</w:t>
            </w:r>
            <w:r>
              <w:br/>
            </w:r>
            <w:r>
              <w:rPr>
                <w:rFonts w:ascii="Times New Roman"/>
                <w:b w:val="false"/>
                <w:i w:val="false"/>
                <w:color w:val="000000"/>
                <w:sz w:val="20"/>
              </w:rPr>
              <w:t>
</w:t>
            </w:r>
            <w:r>
              <w:rPr>
                <w:rFonts w:ascii="Times New Roman"/>
                <w:b w:val="false"/>
                <w:i w:val="false"/>
                <w:color w:val="000000"/>
                <w:sz w:val="20"/>
              </w:rPr>
              <w:t>1.1.2. Сельская местность</w:t>
            </w:r>
            <w:r>
              <w:br/>
            </w:r>
            <w:r>
              <w:rPr>
                <w:rFonts w:ascii="Times New Roman"/>
                <w:b w:val="false"/>
                <w:i w:val="false"/>
                <w:color w:val="000000"/>
                <w:sz w:val="20"/>
              </w:rPr>
              <w:t>
2. Нет  (укажите страну)</w:t>
            </w:r>
          </w:p>
          <w:bookmarkEnd w:id="2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280"/>
          <w:p>
            <w:pPr>
              <w:spacing w:after="20"/>
              <w:ind w:left="20"/>
              <w:jc w:val="both"/>
            </w:pPr>
          </w:p>
          <w:bookmarkEnd w:id="280"/>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279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794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28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81"/>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Проживали ли Вы один год или более в других странах?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282"/>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w:t>
            </w:r>
            <w:r>
              <w:rPr>
                <w:rFonts w:ascii="Times New Roman"/>
                <w:b w:val="false"/>
                <w:i w:val="false"/>
                <w:color w:val="000000"/>
                <w:sz w:val="20"/>
              </w:rPr>
              <w:t>укажите страну</w:t>
            </w:r>
            <w:r>
              <w:br/>
            </w:r>
            <w:r>
              <w:rPr>
                <w:rFonts w:ascii="Times New Roman"/>
                <w:b w:val="false"/>
                <w:i w:val="false"/>
                <w:color w:val="000000"/>
                <w:sz w:val="20"/>
              </w:rPr>
              <w:t>
</w:t>
            </w:r>
            <w:r>
              <w:rPr>
                <w:rFonts w:ascii="Times New Roman"/>
                <w:b w:val="false"/>
                <w:i w:val="false"/>
                <w:color w:val="000000"/>
                <w:sz w:val="20"/>
              </w:rPr>
              <w:t>Укажите:</w:t>
            </w:r>
            <w:r>
              <w:br/>
            </w:r>
            <w:r>
              <w:rPr>
                <w:rFonts w:ascii="Times New Roman"/>
                <w:b w:val="false"/>
                <w:i w:val="false"/>
                <w:color w:val="000000"/>
                <w:sz w:val="20"/>
              </w:rPr>
              <w:t>
</w:t>
            </w:r>
            <w:r>
              <w:rPr>
                <w:rFonts w:ascii="Times New Roman"/>
                <w:b w:val="false"/>
                <w:i w:val="false"/>
                <w:color w:val="000000"/>
                <w:sz w:val="20"/>
              </w:rPr>
              <w:t>1.1. Год выбытия (выезда)</w:t>
            </w:r>
            <w:r>
              <w:br/>
            </w:r>
            <w:r>
              <w:rPr>
                <w:rFonts w:ascii="Times New Roman"/>
                <w:b w:val="false"/>
                <w:i w:val="false"/>
                <w:color w:val="000000"/>
                <w:sz w:val="20"/>
              </w:rPr>
              <w:t>
</w:t>
            </w:r>
            <w:r>
              <w:rPr>
                <w:rFonts w:ascii="Times New Roman"/>
                <w:b w:val="false"/>
                <w:i w:val="false"/>
                <w:color w:val="000000"/>
                <w:sz w:val="20"/>
              </w:rPr>
              <w:t>1.2. Год прибытия (возвращения)</w:t>
            </w:r>
            <w:r>
              <w:br/>
            </w:r>
            <w:r>
              <w:rPr>
                <w:rFonts w:ascii="Times New Roman"/>
                <w:b w:val="false"/>
                <w:i w:val="false"/>
                <w:color w:val="000000"/>
                <w:sz w:val="20"/>
              </w:rPr>
              <w:t>
</w:t>
            </w:r>
            <w:r>
              <w:rPr>
                <w:rFonts w:ascii="Times New Roman"/>
                <w:b w:val="false"/>
                <w:i w:val="false"/>
                <w:color w:val="000000"/>
                <w:sz w:val="20"/>
              </w:rPr>
              <w:t>1.3. Месяц прибытия (возвращения)</w:t>
            </w:r>
            <w:r>
              <w:br/>
            </w:r>
            <w:r>
              <w:rPr>
                <w:rFonts w:ascii="Times New Roman"/>
                <w:b w:val="false"/>
                <w:i w:val="false"/>
                <w:color w:val="000000"/>
                <w:sz w:val="20"/>
              </w:rPr>
              <w:t>
</w:t>
            </w:r>
            <w:r>
              <w:rPr>
                <w:rFonts w:ascii="Times New Roman"/>
                <w:b w:val="false"/>
                <w:i w:val="false"/>
                <w:color w:val="000000"/>
                <w:sz w:val="20"/>
              </w:rPr>
              <w:t>Для респондентов, прибывших в данный населенный пункт после 30 сентября  2019 года – проставить год и месяц прибытия (возвращения)</w:t>
            </w:r>
            <w:r>
              <w:br/>
            </w:r>
            <w:r>
              <w:rPr>
                <w:rFonts w:ascii="Times New Roman"/>
                <w:b w:val="false"/>
                <w:i w:val="false"/>
                <w:color w:val="000000"/>
                <w:sz w:val="20"/>
              </w:rPr>
              <w:t>
2. Нет</w:t>
            </w:r>
          </w:p>
          <w:bookmarkEnd w:id="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79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079500" cy="274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284"/>
          <w:p>
            <w:pPr>
              <w:spacing w:after="20"/>
              <w:ind w:left="20"/>
              <w:jc w:val="both"/>
            </w:pPr>
            <w:r>
              <w:rPr>
                <w:rFonts w:ascii="Times New Roman"/>
                <w:b w:val="false"/>
                <w:i w:val="false"/>
                <w:color w:val="000000"/>
                <w:sz w:val="20"/>
              </w:rPr>
              <w:t>
</w:t>
            </w:r>
            <w:r>
              <w:rPr>
                <w:rFonts w:ascii="Times New Roman"/>
                <w:b w:val="false"/>
                <w:i w:val="false"/>
                <w:color w:val="000000"/>
                <w:sz w:val="20"/>
              </w:rPr>
              <w:t>20.1</w:t>
            </w:r>
          </w:p>
          <w:bookmarkEnd w:id="284"/>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причину Вашего проживания в другой стране?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285"/>
          <w:p>
            <w:pPr>
              <w:spacing w:after="20"/>
              <w:ind w:left="20"/>
              <w:jc w:val="both"/>
            </w:pPr>
            <w:r>
              <w:rPr>
                <w:rFonts w:ascii="Times New Roman"/>
                <w:b w:val="false"/>
                <w:i w:val="false"/>
                <w:color w:val="000000"/>
                <w:sz w:val="20"/>
              </w:rPr>
              <w:t>
1. В связи с работой</w:t>
            </w:r>
            <w:r>
              <w:br/>
            </w:r>
            <w:r>
              <w:rPr>
                <w:rFonts w:ascii="Times New Roman"/>
                <w:b w:val="false"/>
                <w:i w:val="false"/>
                <w:color w:val="000000"/>
                <w:sz w:val="20"/>
              </w:rPr>
              <w:t>
</w:t>
            </w:r>
            <w:r>
              <w:rPr>
                <w:rFonts w:ascii="Times New Roman"/>
                <w:b w:val="false"/>
                <w:i w:val="false"/>
                <w:color w:val="000000"/>
                <w:sz w:val="20"/>
              </w:rPr>
              <w:t>2. В связи с учебой</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w:t>
            </w:r>
            <w:r>
              <w:rPr>
                <w:rFonts w:ascii="Times New Roman"/>
                <w:b w:val="false"/>
                <w:i w:val="false"/>
                <w:color w:val="000000"/>
                <w:sz w:val="20"/>
              </w:rPr>
              <w:t>4. В связи с лечением</w:t>
            </w:r>
            <w:r>
              <w:br/>
            </w:r>
            <w:r>
              <w:rPr>
                <w:rFonts w:ascii="Times New Roman"/>
                <w:b w:val="false"/>
                <w:i w:val="false"/>
                <w:color w:val="000000"/>
                <w:sz w:val="20"/>
              </w:rPr>
              <w:t>
</w:t>
            </w:r>
            <w:r>
              <w:rPr>
                <w:rFonts w:ascii="Times New Roman"/>
                <w:b w:val="false"/>
                <w:i w:val="false"/>
                <w:color w:val="000000"/>
                <w:sz w:val="20"/>
              </w:rPr>
              <w:t>5. На постоянное место жительства</w:t>
            </w:r>
            <w:r>
              <w:br/>
            </w:r>
            <w:r>
              <w:rPr>
                <w:rFonts w:ascii="Times New Roman"/>
                <w:b w:val="false"/>
                <w:i w:val="false"/>
                <w:color w:val="000000"/>
                <w:sz w:val="20"/>
              </w:rPr>
              <w:t xml:space="preserve">
6. Другое </w:t>
            </w:r>
          </w:p>
          <w:bookmarkEnd w:id="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68300" cy="158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28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86"/>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в ближайшее время выехать из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287"/>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w:t>
            </w:r>
          </w:p>
          <w:bookmarkEnd w:id="287"/>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540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1.1. На срок от 6 до 12 месяцев</w:t>
            </w:r>
            <w:r>
              <w:br/>
            </w:r>
            <w:r>
              <w:rPr>
                <w:rFonts w:ascii="Times New Roman"/>
                <w:b w:val="false"/>
                <w:i w:val="false"/>
                <w:color w:val="000000"/>
                <w:sz w:val="20"/>
              </w:rPr>
              <w:t>
</w:t>
            </w:r>
            <w:r>
              <w:rPr>
                <w:rFonts w:ascii="Times New Roman"/>
                <w:b w:val="false"/>
                <w:i w:val="false"/>
                <w:color w:val="000000"/>
                <w:sz w:val="20"/>
              </w:rPr>
              <w:t>1.2. На срок более 12 месяцев</w:t>
            </w:r>
            <w:r>
              <w:br/>
            </w:r>
            <w:r>
              <w:rPr>
                <w:rFonts w:ascii="Times New Roman"/>
                <w:b w:val="false"/>
                <w:i w:val="false"/>
                <w:color w:val="000000"/>
                <w:sz w:val="20"/>
              </w:rPr>
              <w:t xml:space="preserve">
2. Нет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048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2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8"/>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289"/>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289"/>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Назовите основные причины Вашего выезда из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290"/>
          <w:p>
            <w:pPr>
              <w:spacing w:after="20"/>
              <w:ind w:left="20"/>
              <w:jc w:val="both"/>
            </w:pPr>
            <w:r>
              <w:rPr>
                <w:rFonts w:ascii="Times New Roman"/>
                <w:b w:val="false"/>
                <w:i w:val="false"/>
                <w:color w:val="000000"/>
                <w:sz w:val="20"/>
              </w:rPr>
              <w:t>
1. В связи с работой</w:t>
            </w:r>
            <w:r>
              <w:br/>
            </w:r>
            <w:r>
              <w:rPr>
                <w:rFonts w:ascii="Times New Roman"/>
                <w:b w:val="false"/>
                <w:i w:val="false"/>
                <w:color w:val="000000"/>
                <w:sz w:val="20"/>
              </w:rPr>
              <w:t>
</w:t>
            </w:r>
            <w:r>
              <w:rPr>
                <w:rFonts w:ascii="Times New Roman"/>
                <w:b w:val="false"/>
                <w:i w:val="false"/>
                <w:color w:val="000000"/>
                <w:sz w:val="20"/>
              </w:rPr>
              <w:t>2. В связи с учебой</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w:t>
            </w:r>
            <w:r>
              <w:rPr>
                <w:rFonts w:ascii="Times New Roman"/>
                <w:b w:val="false"/>
                <w:i w:val="false"/>
                <w:color w:val="000000"/>
                <w:sz w:val="20"/>
              </w:rPr>
              <w:t>4. В связи с лечением</w:t>
            </w:r>
            <w:r>
              <w:br/>
            </w:r>
            <w:r>
              <w:rPr>
                <w:rFonts w:ascii="Times New Roman"/>
                <w:b w:val="false"/>
                <w:i w:val="false"/>
                <w:color w:val="000000"/>
                <w:sz w:val="20"/>
              </w:rPr>
              <w:t>
</w:t>
            </w:r>
            <w:r>
              <w:rPr>
                <w:rFonts w:ascii="Times New Roman"/>
                <w:b w:val="false"/>
                <w:i w:val="false"/>
                <w:color w:val="000000"/>
                <w:sz w:val="20"/>
              </w:rPr>
              <w:t>5. На постоянное место жительства</w:t>
            </w:r>
            <w:r>
              <w:br/>
            </w:r>
            <w:r>
              <w:rPr>
                <w:rFonts w:ascii="Times New Roman"/>
                <w:b w:val="false"/>
                <w:i w:val="false"/>
                <w:color w:val="000000"/>
                <w:sz w:val="20"/>
              </w:rPr>
              <w:t>
6. Другое</w:t>
            </w:r>
          </w:p>
          <w:bookmarkEnd w:id="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048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291"/>
          <w:p>
            <w:pPr>
              <w:spacing w:after="20"/>
              <w:ind w:left="20"/>
              <w:jc w:val="both"/>
            </w:pPr>
            <w:r>
              <w:rPr>
                <w:rFonts w:ascii="Times New Roman"/>
                <w:b w:val="false"/>
                <w:i w:val="false"/>
                <w:color w:val="000000"/>
                <w:sz w:val="20"/>
              </w:rPr>
              <w:t>
</w:t>
            </w:r>
            <w:r>
              <w:rPr>
                <w:rFonts w:ascii="Times New Roman"/>
                <w:b w:val="false"/>
                <w:i w:val="false"/>
                <w:color w:val="000000"/>
                <w:sz w:val="20"/>
              </w:rPr>
              <w:t>5. Брачное состояние (для респондентов 15 лет и старше)</w:t>
            </w:r>
          </w:p>
          <w:bookmarkEnd w:id="29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29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92"/>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состояние в браке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293"/>
          <w:p>
            <w:pPr>
              <w:spacing w:after="20"/>
              <w:ind w:left="20"/>
              <w:jc w:val="both"/>
            </w:pPr>
            <w:r>
              <w:rPr>
                <w:rFonts w:ascii="Times New Roman"/>
                <w:b w:val="false"/>
                <w:i w:val="false"/>
                <w:color w:val="000000"/>
                <w:sz w:val="20"/>
              </w:rPr>
              <w:t>
1.Никогда не состоял (а) в браке</w:t>
            </w:r>
            <w:r>
              <w:br/>
            </w:r>
            <w:r>
              <w:rPr>
                <w:rFonts w:ascii="Times New Roman"/>
                <w:b w:val="false"/>
                <w:i w:val="false"/>
                <w:color w:val="000000"/>
                <w:sz w:val="20"/>
              </w:rPr>
              <w:t>
</w:t>
            </w:r>
            <w:r>
              <w:rPr>
                <w:rFonts w:ascii="Times New Roman"/>
                <w:b w:val="false"/>
                <w:i w:val="false"/>
                <w:color w:val="000000"/>
                <w:sz w:val="20"/>
              </w:rPr>
              <w:t>2. Состоит в браке</w:t>
            </w:r>
            <w:r>
              <w:br/>
            </w:r>
            <w:r>
              <w:rPr>
                <w:rFonts w:ascii="Times New Roman"/>
                <w:b w:val="false"/>
                <w:i w:val="false"/>
                <w:color w:val="000000"/>
                <w:sz w:val="20"/>
              </w:rPr>
              <w:t>
</w:t>
            </w:r>
            <w:r>
              <w:rPr>
                <w:rFonts w:ascii="Times New Roman"/>
                <w:b w:val="false"/>
                <w:i w:val="false"/>
                <w:color w:val="000000"/>
                <w:sz w:val="20"/>
              </w:rPr>
              <w:t>3. Вдовец, вдова</w:t>
            </w:r>
            <w:r>
              <w:br/>
            </w:r>
            <w:r>
              <w:rPr>
                <w:rFonts w:ascii="Times New Roman"/>
                <w:b w:val="false"/>
                <w:i w:val="false"/>
                <w:color w:val="000000"/>
                <w:sz w:val="20"/>
              </w:rPr>
              <w:t>
</w:t>
            </w:r>
            <w:r>
              <w:rPr>
                <w:rFonts w:ascii="Times New Roman"/>
                <w:b w:val="false"/>
                <w:i w:val="false"/>
                <w:color w:val="000000"/>
                <w:sz w:val="20"/>
              </w:rPr>
              <w:t>4. Брак расторгнут</w:t>
            </w:r>
            <w:r>
              <w:br/>
            </w:r>
            <w:r>
              <w:rPr>
                <w:rFonts w:ascii="Times New Roman"/>
                <w:b w:val="false"/>
                <w:i w:val="false"/>
                <w:color w:val="000000"/>
                <w:sz w:val="20"/>
              </w:rPr>
              <w:t>
Укажите номер супруга (и) согласно списку переписного листа 1-ПП в пределах домашнего хозяйства</w:t>
            </w:r>
          </w:p>
          <w:bookmarkEnd w:id="2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546100" cy="203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294"/>
          <w:p>
            <w:pPr>
              <w:spacing w:after="20"/>
              <w:ind w:left="20"/>
              <w:jc w:val="both"/>
            </w:pPr>
          </w:p>
          <w:bookmarkEnd w:id="294"/>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(для женщин)</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(для мужчин)</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29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95"/>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вступления в первый брак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296"/>
          <w:p>
            <w:pPr>
              <w:spacing w:after="20"/>
              <w:ind w:left="20"/>
              <w:jc w:val="both"/>
            </w:pPr>
            <w:r>
              <w:rPr>
                <w:rFonts w:ascii="Times New Roman"/>
                <w:b w:val="false"/>
                <w:i w:val="false"/>
                <w:color w:val="000000"/>
                <w:sz w:val="20"/>
              </w:rPr>
              <w:t>
Год</w:t>
            </w:r>
            <w:r>
              <w:br/>
            </w:r>
            <w:r>
              <w:rPr>
                <w:rFonts w:ascii="Times New Roman"/>
                <w:b w:val="false"/>
                <w:i w:val="false"/>
                <w:color w:val="000000"/>
                <w:sz w:val="20"/>
              </w:rPr>
              <w:t>
Месяц</w:t>
            </w:r>
          </w:p>
          <w:bookmarkEnd w:id="2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0541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29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97"/>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Вступали ли Вы в новые браки?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298"/>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299"/>
          <w:p>
            <w:pPr>
              <w:spacing w:after="20"/>
              <w:ind w:left="20"/>
              <w:jc w:val="both"/>
            </w:pPr>
          </w:p>
          <w:bookmarkEnd w:id="29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300"/>
          <w:p>
            <w:pPr>
              <w:spacing w:after="20"/>
              <w:ind w:left="20"/>
              <w:jc w:val="both"/>
            </w:pPr>
          </w:p>
          <w:bookmarkEnd w:id="300"/>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(для женщин)</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(для мужчин)</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301"/>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301"/>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вступления в Ваш нынешний (последний) брак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302"/>
          <w:p>
            <w:pPr>
              <w:spacing w:after="20"/>
              <w:ind w:left="20"/>
              <w:jc w:val="both"/>
            </w:pPr>
            <w:r>
              <w:rPr>
                <w:rFonts w:ascii="Times New Roman"/>
                <w:b w:val="false"/>
                <w:i w:val="false"/>
                <w:color w:val="000000"/>
                <w:sz w:val="20"/>
              </w:rPr>
              <w:t xml:space="preserve">
Год </w:t>
            </w:r>
            <w:r>
              <w:br/>
            </w:r>
            <w:r>
              <w:rPr>
                <w:rFonts w:ascii="Times New Roman"/>
                <w:b w:val="false"/>
                <w:i w:val="false"/>
                <w:color w:val="000000"/>
                <w:sz w:val="20"/>
              </w:rPr>
              <w:t>
Месяц</w:t>
            </w:r>
          </w:p>
          <w:bookmarkEnd w:id="3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10541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303"/>
          <w:p>
            <w:pPr>
              <w:spacing w:after="20"/>
              <w:ind w:left="20"/>
              <w:jc w:val="both"/>
            </w:pPr>
          </w:p>
          <w:bookmarkEnd w:id="303"/>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(для женщин)</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(для мужчин)</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304"/>
          <w:p>
            <w:pPr>
              <w:spacing w:after="20"/>
              <w:ind w:left="20"/>
              <w:jc w:val="both"/>
            </w:pPr>
            <w:r>
              <w:rPr>
                <w:rFonts w:ascii="Times New Roman"/>
                <w:b w:val="false"/>
                <w:i w:val="false"/>
                <w:color w:val="000000"/>
                <w:sz w:val="20"/>
              </w:rPr>
              <w:t>
</w:t>
            </w:r>
            <w:r>
              <w:rPr>
                <w:rFonts w:ascii="Times New Roman"/>
                <w:b w:val="false"/>
                <w:i w:val="false"/>
                <w:color w:val="000000"/>
                <w:sz w:val="20"/>
              </w:rPr>
              <w:t>6. Рождаемость (для женщин 15 лет и старше)</w:t>
            </w:r>
          </w:p>
          <w:bookmarkEnd w:id="30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30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05"/>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детей Вы родили живыми?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306"/>
          <w:p>
            <w:pPr>
              <w:spacing w:after="20"/>
              <w:ind w:left="20"/>
              <w:jc w:val="both"/>
            </w:pPr>
            <w:r>
              <w:rPr>
                <w:rFonts w:ascii="Times New Roman"/>
                <w:b w:val="false"/>
                <w:i w:val="false"/>
                <w:color w:val="000000"/>
                <w:sz w:val="20"/>
              </w:rPr>
              <w:t>
1. Число детей</w:t>
            </w:r>
            <w:r>
              <w:br/>
            </w:r>
            <w:r>
              <w:rPr>
                <w:rFonts w:ascii="Times New Roman"/>
                <w:b w:val="false"/>
                <w:i w:val="false"/>
                <w:color w:val="000000"/>
                <w:sz w:val="20"/>
              </w:rPr>
              <w:t>
2. Ни одного</w:t>
            </w:r>
          </w:p>
          <w:bookmarkEnd w:id="3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85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685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307"/>
          <w:p>
            <w:pPr>
              <w:spacing w:after="20"/>
              <w:ind w:left="20"/>
              <w:jc w:val="both"/>
            </w:pPr>
          </w:p>
          <w:bookmarkEnd w:id="307"/>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308"/>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308"/>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Вас родилось: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309"/>
          <w:p>
            <w:pPr>
              <w:spacing w:after="20"/>
              <w:ind w:left="20"/>
              <w:jc w:val="both"/>
            </w:pPr>
            <w:r>
              <w:rPr>
                <w:rFonts w:ascii="Times New Roman"/>
                <w:b w:val="false"/>
                <w:i w:val="false"/>
                <w:color w:val="000000"/>
                <w:sz w:val="20"/>
              </w:rPr>
              <w:t>
1. Мальчиков</w:t>
            </w:r>
            <w:r>
              <w:br/>
            </w:r>
            <w:r>
              <w:rPr>
                <w:rFonts w:ascii="Times New Roman"/>
                <w:b w:val="false"/>
                <w:i w:val="false"/>
                <w:color w:val="000000"/>
                <w:sz w:val="20"/>
              </w:rPr>
              <w:t>
2. Девочек</w:t>
            </w:r>
          </w:p>
          <w:bookmarkEnd w:id="3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596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310"/>
          <w:p>
            <w:pPr>
              <w:spacing w:after="20"/>
              <w:ind w:left="20"/>
              <w:jc w:val="both"/>
            </w:pPr>
            <w:r>
              <w:rPr>
                <w:rFonts w:ascii="Times New Roman"/>
                <w:b w:val="false"/>
                <w:i w:val="false"/>
                <w:color w:val="000000"/>
                <w:sz w:val="20"/>
              </w:rPr>
              <w:t>
</w:t>
            </w:r>
            <w:r>
              <w:rPr>
                <w:rFonts w:ascii="Times New Roman"/>
                <w:b w:val="false"/>
                <w:i w:val="false"/>
                <w:color w:val="000000"/>
                <w:sz w:val="20"/>
              </w:rPr>
              <w:t>25.2</w:t>
            </w:r>
          </w:p>
          <w:bookmarkEnd w:id="310"/>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Сколько из них живы?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6604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31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11"/>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рождения первого ребенка  (даже если его нет в живых или он не проживает с Вами)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312"/>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Год</w:t>
            </w:r>
          </w:p>
          <w:bookmarkEnd w:id="3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92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10922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313"/>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313"/>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дату рождения последнего рожденного ребенка (даже если его нет в живых или он не проживает с Вами)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314"/>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Год</w:t>
            </w:r>
          </w:p>
          <w:bookmarkEnd w:id="3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92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10922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31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15"/>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316"/>
          <w:p>
            <w:pPr>
              <w:spacing w:after="20"/>
              <w:ind w:left="20"/>
              <w:jc w:val="both"/>
            </w:pPr>
            <w:r>
              <w:rPr>
                <w:rFonts w:ascii="Times New Roman"/>
                <w:b w:val="false"/>
                <w:i w:val="false"/>
                <w:color w:val="000000"/>
                <w:sz w:val="20"/>
              </w:rPr>
              <w:t>
Планируете ли Вы рождение (еще) детей?</w:t>
            </w:r>
            <w:r>
              <w:br/>
            </w:r>
            <w:r>
              <w:rPr>
                <w:rFonts w:ascii="Times New Roman"/>
                <w:b w:val="false"/>
                <w:i w:val="false"/>
                <w:color w:val="000000"/>
                <w:sz w:val="20"/>
              </w:rPr>
              <w:t>
(для женщин 15-49 лет)</w:t>
            </w:r>
          </w:p>
          <w:bookmarkEnd w:id="3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317"/>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w:t>
            </w:r>
            <w:r>
              <w:rPr>
                <w:rFonts w:ascii="Times New Roman"/>
                <w:b w:val="false"/>
                <w:i w:val="false"/>
                <w:color w:val="000000"/>
                <w:sz w:val="20"/>
              </w:rPr>
              <w:t>1.1. Число детей</w:t>
            </w:r>
            <w:r>
              <w:br/>
            </w:r>
            <w:r>
              <w:rPr>
                <w:rFonts w:ascii="Times New Roman"/>
                <w:b w:val="false"/>
                <w:i w:val="false"/>
                <w:color w:val="000000"/>
                <w:sz w:val="20"/>
              </w:rPr>
              <w:t>
</w:t>
            </w:r>
            <w:r>
              <w:rPr>
                <w:rFonts w:ascii="Times New Roman"/>
                <w:b w:val="false"/>
                <w:i w:val="false"/>
                <w:color w:val="000000"/>
                <w:sz w:val="20"/>
              </w:rPr>
              <w:t>2. Нет</w:t>
            </w:r>
            <w:r>
              <w:br/>
            </w:r>
            <w:r>
              <w:rPr>
                <w:rFonts w:ascii="Times New Roman"/>
                <w:b w:val="false"/>
                <w:i w:val="false"/>
                <w:color w:val="000000"/>
                <w:sz w:val="20"/>
              </w:rPr>
              <w:t>
3. Затрудняюсь ответить</w:t>
            </w:r>
          </w:p>
          <w:bookmarkEnd w:id="3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622300" cy="1066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318"/>
          <w:p>
            <w:pPr>
              <w:spacing w:after="20"/>
              <w:ind w:left="20"/>
              <w:jc w:val="both"/>
            </w:pPr>
            <w:r>
              <w:rPr>
                <w:rFonts w:ascii="Times New Roman"/>
                <w:b w:val="false"/>
                <w:i w:val="false"/>
                <w:color w:val="000000"/>
                <w:sz w:val="20"/>
              </w:rPr>
              <w:t>
</w:t>
            </w:r>
            <w:r>
              <w:rPr>
                <w:rFonts w:ascii="Times New Roman"/>
                <w:b w:val="false"/>
                <w:i w:val="false"/>
                <w:color w:val="000000"/>
                <w:sz w:val="20"/>
              </w:rPr>
              <w:t>7. Занятость (для респондентов 15 лет и старше)</w:t>
            </w:r>
          </w:p>
          <w:bookmarkEnd w:id="31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31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19"/>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Работали ли Вы, хотя бы 1 час в последнюю неделю (с 24 сентября  по 30 сентября 2020 года) до начала национальной переписи населения Республики Казахстан 2020 года (любая оплачиваемая работа или занятие, приносящее натуральный или денежный доход, включая оказание различного рода услуг, разовая работа, неоплачиваемая работа в семейном предприятии, крестьянском или фермерском хозяйстве, личном подсобном хозяйстве)?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320"/>
          <w:p>
            <w:pPr>
              <w:spacing w:after="20"/>
              <w:ind w:left="20"/>
              <w:jc w:val="both"/>
            </w:pPr>
            <w:r>
              <w:rPr>
                <w:rFonts w:ascii="Times New Roman"/>
                <w:b w:val="false"/>
                <w:i w:val="false"/>
                <w:color w:val="000000"/>
                <w:sz w:val="20"/>
              </w:rPr>
              <w:t xml:space="preserve">
1. Да </w:t>
            </w:r>
            <w:r>
              <w:br/>
            </w:r>
            <w:r>
              <w:rPr>
                <w:rFonts w:ascii="Times New Roman"/>
                <w:b w:val="false"/>
                <w:i w:val="false"/>
                <w:color w:val="000000"/>
                <w:sz w:val="20"/>
              </w:rPr>
              <w:t xml:space="preserve">
2. Нет </w:t>
            </w:r>
          </w:p>
          <w:bookmarkEnd w:id="3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321"/>
          <w:p>
            <w:pPr>
              <w:spacing w:after="20"/>
              <w:ind w:left="20"/>
              <w:jc w:val="both"/>
            </w:pPr>
          </w:p>
          <w:bookmarkEnd w:id="32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322"/>
          <w:p>
            <w:pPr>
              <w:spacing w:after="20"/>
              <w:ind w:left="20"/>
              <w:jc w:val="both"/>
            </w:pPr>
          </w:p>
          <w:bookmarkEnd w:id="322"/>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323"/>
          <w:p>
            <w:pPr>
              <w:spacing w:after="20"/>
              <w:ind w:left="20"/>
              <w:jc w:val="both"/>
            </w:pPr>
            <w:r>
              <w:rPr>
                <w:rFonts w:ascii="Times New Roman"/>
                <w:b w:val="false"/>
                <w:i w:val="false"/>
                <w:color w:val="000000"/>
                <w:sz w:val="20"/>
              </w:rPr>
              <w:t>
</w:t>
            </w:r>
            <w:r>
              <w:rPr>
                <w:rFonts w:ascii="Times New Roman"/>
                <w:b w:val="false"/>
                <w:i w:val="false"/>
                <w:color w:val="000000"/>
                <w:sz w:val="20"/>
              </w:rPr>
              <w:t>28.1</w:t>
            </w:r>
          </w:p>
          <w:bookmarkEnd w:id="323"/>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324"/>
          <w:p>
            <w:pPr>
              <w:spacing w:after="20"/>
              <w:ind w:left="20"/>
              <w:jc w:val="both"/>
            </w:pPr>
            <w:r>
              <w:rPr>
                <w:rFonts w:ascii="Times New Roman"/>
                <w:b w:val="false"/>
                <w:i w:val="false"/>
                <w:color w:val="000000"/>
                <w:sz w:val="20"/>
              </w:rPr>
              <w:t xml:space="preserve">
Вы временно, не работали по следующим причинам: </w:t>
            </w:r>
            <w:r>
              <w:br/>
            </w:r>
            <w:r>
              <w:rPr>
                <w:rFonts w:ascii="Times New Roman"/>
                <w:b w:val="false"/>
                <w:i w:val="false"/>
                <w:color w:val="000000"/>
                <w:sz w:val="20"/>
              </w:rPr>
              <w:t>
</w:t>
            </w:r>
            <w:r>
              <w:rPr>
                <w:rFonts w:ascii="Times New Roman"/>
                <w:b w:val="false"/>
                <w:i w:val="false"/>
                <w:color w:val="000000"/>
                <w:sz w:val="20"/>
              </w:rPr>
              <w:t>• из-за болезни,</w:t>
            </w:r>
            <w:r>
              <w:br/>
            </w:r>
            <w:r>
              <w:rPr>
                <w:rFonts w:ascii="Times New Roman"/>
                <w:b w:val="false"/>
                <w:i w:val="false"/>
                <w:color w:val="000000"/>
                <w:sz w:val="20"/>
              </w:rPr>
              <w:t>
</w:t>
            </w:r>
            <w:r>
              <w:rPr>
                <w:rFonts w:ascii="Times New Roman"/>
                <w:b w:val="false"/>
                <w:i w:val="false"/>
                <w:color w:val="000000"/>
                <w:sz w:val="20"/>
              </w:rPr>
              <w:t>• трудового отпуска, отпуска без содержания,</w:t>
            </w:r>
            <w:r>
              <w:br/>
            </w:r>
            <w:r>
              <w:rPr>
                <w:rFonts w:ascii="Times New Roman"/>
                <w:b w:val="false"/>
                <w:i w:val="false"/>
                <w:color w:val="000000"/>
                <w:sz w:val="20"/>
              </w:rPr>
              <w:t>
</w:t>
            </w:r>
            <w:r>
              <w:rPr>
                <w:rFonts w:ascii="Times New Roman"/>
                <w:b w:val="false"/>
                <w:i w:val="false"/>
                <w:color w:val="000000"/>
                <w:sz w:val="20"/>
              </w:rPr>
              <w:t>• отпуска по беременности и родам,</w:t>
            </w:r>
            <w:r>
              <w:br/>
            </w:r>
            <w:r>
              <w:rPr>
                <w:rFonts w:ascii="Times New Roman"/>
                <w:b w:val="false"/>
                <w:i w:val="false"/>
                <w:color w:val="000000"/>
                <w:sz w:val="20"/>
              </w:rPr>
              <w:t>
</w:t>
            </w:r>
            <w:r>
              <w:rPr>
                <w:rFonts w:ascii="Times New Roman"/>
                <w:b w:val="false"/>
                <w:i w:val="false"/>
                <w:color w:val="000000"/>
                <w:sz w:val="20"/>
              </w:rPr>
              <w:t>• отпуска по уходу за ребенком до 3-х лет,</w:t>
            </w:r>
            <w:r>
              <w:br/>
            </w:r>
            <w:r>
              <w:rPr>
                <w:rFonts w:ascii="Times New Roman"/>
                <w:b w:val="false"/>
                <w:i w:val="false"/>
                <w:color w:val="000000"/>
                <w:sz w:val="20"/>
              </w:rPr>
              <w:t>
</w:t>
            </w:r>
            <w:r>
              <w:rPr>
                <w:rFonts w:ascii="Times New Roman"/>
                <w:b w:val="false"/>
                <w:i w:val="false"/>
                <w:color w:val="000000"/>
                <w:sz w:val="20"/>
              </w:rPr>
              <w:t>• вахтового или специфичного характера работы,</w:t>
            </w:r>
            <w:r>
              <w:br/>
            </w:r>
            <w:r>
              <w:rPr>
                <w:rFonts w:ascii="Times New Roman"/>
                <w:b w:val="false"/>
                <w:i w:val="false"/>
                <w:color w:val="000000"/>
                <w:sz w:val="20"/>
              </w:rPr>
              <w:t>
</w:t>
            </w:r>
            <w:r>
              <w:rPr>
                <w:rFonts w:ascii="Times New Roman"/>
                <w:b w:val="false"/>
                <w:i w:val="false"/>
                <w:color w:val="000000"/>
                <w:sz w:val="20"/>
              </w:rPr>
              <w:t>• из-за обучения на курсах по профессиональной переподготовке,</w:t>
            </w:r>
            <w:r>
              <w:br/>
            </w:r>
            <w:r>
              <w:rPr>
                <w:rFonts w:ascii="Times New Roman"/>
                <w:b w:val="false"/>
                <w:i w:val="false"/>
                <w:color w:val="000000"/>
                <w:sz w:val="20"/>
              </w:rPr>
              <w:t>
• простоя на производстве?</w:t>
            </w:r>
          </w:p>
          <w:bookmarkEnd w:id="3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325"/>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32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326"/>
          <w:p>
            <w:pPr>
              <w:spacing w:after="20"/>
              <w:ind w:left="20"/>
              <w:jc w:val="both"/>
            </w:pPr>
          </w:p>
          <w:bookmarkEnd w:id="326"/>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327"/>
          <w:p>
            <w:pPr>
              <w:spacing w:after="20"/>
              <w:ind w:left="20"/>
              <w:jc w:val="both"/>
            </w:pPr>
            <w:r>
              <w:rPr>
                <w:rFonts w:ascii="Times New Roman"/>
                <w:b w:val="false"/>
                <w:i w:val="false"/>
                <w:color w:val="000000"/>
                <w:sz w:val="20"/>
              </w:rPr>
              <w:t>
</w:t>
            </w:r>
            <w:r>
              <w:rPr>
                <w:rFonts w:ascii="Times New Roman"/>
                <w:b w:val="false"/>
                <w:i w:val="false"/>
                <w:color w:val="000000"/>
                <w:sz w:val="20"/>
              </w:rPr>
              <w:t>28.2</w:t>
            </w:r>
          </w:p>
          <w:bookmarkEnd w:id="327"/>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Выполняли ли Вы какую-либо оплачиваемую работу на дому?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328"/>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bookmarkEnd w:id="3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329"/>
          <w:p>
            <w:pPr>
              <w:spacing w:after="20"/>
              <w:ind w:left="20"/>
              <w:jc w:val="both"/>
            </w:pPr>
          </w:p>
          <w:bookmarkEnd w:id="32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330"/>
          <w:p>
            <w:pPr>
              <w:spacing w:after="20"/>
              <w:ind w:left="20"/>
              <w:jc w:val="both"/>
            </w:pPr>
          </w:p>
          <w:bookmarkEnd w:id="330"/>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331"/>
          <w:p>
            <w:pPr>
              <w:spacing w:after="20"/>
              <w:ind w:left="20"/>
              <w:jc w:val="both"/>
            </w:pPr>
            <w:r>
              <w:rPr>
                <w:rFonts w:ascii="Times New Roman"/>
                <w:b w:val="false"/>
                <w:i w:val="false"/>
                <w:color w:val="000000"/>
                <w:sz w:val="20"/>
              </w:rPr>
              <w:t>
</w:t>
            </w:r>
            <w:r>
              <w:rPr>
                <w:rFonts w:ascii="Times New Roman"/>
                <w:b w:val="false"/>
                <w:i w:val="false"/>
                <w:color w:val="000000"/>
                <w:sz w:val="20"/>
              </w:rPr>
              <w:t>28.3</w:t>
            </w:r>
          </w:p>
          <w:bookmarkEnd w:id="331"/>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Выполняли ли Вы какую-либо работу в личном подсобном хозяйстве по производству сельскохозяйственной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332"/>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3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333"/>
          <w:p>
            <w:pPr>
              <w:spacing w:after="20"/>
              <w:ind w:left="20"/>
              <w:jc w:val="both"/>
            </w:pPr>
          </w:p>
          <w:bookmarkEnd w:id="33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334"/>
          <w:p>
            <w:pPr>
              <w:spacing w:after="20"/>
              <w:ind w:left="20"/>
              <w:jc w:val="both"/>
            </w:pPr>
          </w:p>
          <w:bookmarkEnd w:id="334"/>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33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35"/>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кем Вы являетесь на основной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336"/>
          <w:p>
            <w:pPr>
              <w:spacing w:after="20"/>
              <w:ind w:left="20"/>
              <w:jc w:val="both"/>
            </w:pPr>
            <w:r>
              <w:rPr>
                <w:rFonts w:ascii="Times New Roman"/>
                <w:b w:val="false"/>
                <w:i w:val="false"/>
                <w:color w:val="000000"/>
                <w:sz w:val="20"/>
              </w:rPr>
              <w:t xml:space="preserve">
1. Работающий по найму </w:t>
            </w:r>
            <w:r>
              <w:br/>
            </w:r>
            <w:r>
              <w:rPr>
                <w:rFonts w:ascii="Times New Roman"/>
                <w:b w:val="false"/>
                <w:i w:val="false"/>
                <w:color w:val="000000"/>
                <w:sz w:val="20"/>
              </w:rPr>
              <w:t>
</w:t>
            </w:r>
            <w:r>
              <w:rPr>
                <w:rFonts w:ascii="Times New Roman"/>
                <w:b w:val="false"/>
                <w:i w:val="false"/>
                <w:color w:val="000000"/>
                <w:sz w:val="20"/>
              </w:rPr>
              <w:t xml:space="preserve">2. Работодатель </w:t>
            </w:r>
            <w:r>
              <w:br/>
            </w:r>
            <w:r>
              <w:rPr>
                <w:rFonts w:ascii="Times New Roman"/>
                <w:b w:val="false"/>
                <w:i w:val="false"/>
                <w:color w:val="000000"/>
                <w:sz w:val="20"/>
              </w:rPr>
              <w:t>
</w:t>
            </w:r>
            <w:r>
              <w:rPr>
                <w:rFonts w:ascii="Times New Roman"/>
                <w:b w:val="false"/>
                <w:i w:val="false"/>
                <w:color w:val="000000"/>
                <w:sz w:val="20"/>
              </w:rPr>
              <w:t>3. Занятый на индивидуальной основе</w:t>
            </w:r>
            <w:r>
              <w:br/>
            </w:r>
            <w:r>
              <w:rPr>
                <w:rFonts w:ascii="Times New Roman"/>
                <w:b w:val="false"/>
                <w:i w:val="false"/>
                <w:color w:val="000000"/>
                <w:sz w:val="20"/>
              </w:rPr>
              <w:t>
</w:t>
            </w:r>
            <w:r>
              <w:rPr>
                <w:rFonts w:ascii="Times New Roman"/>
                <w:b w:val="false"/>
                <w:i w:val="false"/>
                <w:color w:val="000000"/>
                <w:sz w:val="20"/>
              </w:rPr>
              <w:t>4. Занятый в личном подсобном хозяйстве (личное подворье) производством сельскохозяйственной продукции для частичного потребления, обмена (продажи)</w:t>
            </w:r>
            <w:r>
              <w:br/>
            </w:r>
            <w:r>
              <w:rPr>
                <w:rFonts w:ascii="Times New Roman"/>
                <w:b w:val="false"/>
                <w:i w:val="false"/>
                <w:color w:val="000000"/>
                <w:sz w:val="20"/>
              </w:rPr>
              <w:t>
</w:t>
            </w:r>
            <w:r>
              <w:rPr>
                <w:rFonts w:ascii="Times New Roman"/>
                <w:b w:val="false"/>
                <w:i w:val="false"/>
                <w:color w:val="000000"/>
                <w:sz w:val="20"/>
              </w:rPr>
              <w:t>5. Занятый в личном подсобном хозяйстве (личное подворье) для собственного потребления</w:t>
            </w:r>
            <w:r>
              <w:br/>
            </w:r>
            <w:r>
              <w:rPr>
                <w:rFonts w:ascii="Times New Roman"/>
                <w:b w:val="false"/>
                <w:i w:val="false"/>
                <w:color w:val="000000"/>
                <w:sz w:val="20"/>
              </w:rPr>
              <w:t>
</w:t>
            </w:r>
            <w:r>
              <w:rPr>
                <w:rFonts w:ascii="Times New Roman"/>
                <w:b w:val="false"/>
                <w:i w:val="false"/>
                <w:color w:val="000000"/>
                <w:sz w:val="20"/>
              </w:rPr>
              <w:t>6. Члены производственного кооператива</w:t>
            </w:r>
            <w:r>
              <w:br/>
            </w:r>
            <w:r>
              <w:rPr>
                <w:rFonts w:ascii="Times New Roman"/>
                <w:b w:val="false"/>
                <w:i w:val="false"/>
                <w:color w:val="000000"/>
                <w:sz w:val="20"/>
              </w:rPr>
              <w:t>
</w:t>
            </w:r>
            <w:r>
              <w:rPr>
                <w:rFonts w:ascii="Times New Roman"/>
                <w:b w:val="false"/>
                <w:i w:val="false"/>
                <w:color w:val="000000"/>
                <w:sz w:val="20"/>
              </w:rPr>
              <w:t>7. Помогающие (неоплачиваемые) работники семейных организаций, крестьянских или фермерских хозяйств</w:t>
            </w:r>
            <w:r>
              <w:br/>
            </w:r>
            <w:r>
              <w:rPr>
                <w:rFonts w:ascii="Times New Roman"/>
                <w:b w:val="false"/>
                <w:i w:val="false"/>
                <w:color w:val="000000"/>
                <w:sz w:val="20"/>
              </w:rPr>
              <w:t>
8. Другой вид трудовой деятельности</w:t>
            </w:r>
          </w:p>
          <w:bookmarkEnd w:id="3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17500" cy="350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33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37"/>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какой сфере деятельности относится Ваша основная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338"/>
          <w:p>
            <w:pPr>
              <w:spacing w:after="20"/>
              <w:ind w:left="20"/>
              <w:jc w:val="both"/>
            </w:pPr>
            <w:r>
              <w:rPr>
                <w:rFonts w:ascii="Times New Roman"/>
                <w:b w:val="false"/>
                <w:i w:val="false"/>
                <w:color w:val="000000"/>
                <w:sz w:val="20"/>
              </w:rPr>
              <w:t>
1. Сельское, лесное и рыбное хозяйство</w:t>
            </w:r>
            <w:r>
              <w:br/>
            </w:r>
            <w:r>
              <w:rPr>
                <w:rFonts w:ascii="Times New Roman"/>
                <w:b w:val="false"/>
                <w:i w:val="false"/>
                <w:color w:val="000000"/>
                <w:sz w:val="20"/>
              </w:rPr>
              <w:t>
</w:t>
            </w:r>
            <w:r>
              <w:rPr>
                <w:rFonts w:ascii="Times New Roman"/>
                <w:b w:val="false"/>
                <w:i w:val="false"/>
                <w:color w:val="000000"/>
                <w:sz w:val="20"/>
              </w:rPr>
              <w:t>2. Горнодобывающая промышленность и разработка карьеров</w:t>
            </w:r>
            <w:r>
              <w:br/>
            </w:r>
            <w:r>
              <w:rPr>
                <w:rFonts w:ascii="Times New Roman"/>
                <w:b w:val="false"/>
                <w:i w:val="false"/>
                <w:color w:val="000000"/>
                <w:sz w:val="20"/>
              </w:rPr>
              <w:t>
</w:t>
            </w:r>
            <w:r>
              <w:rPr>
                <w:rFonts w:ascii="Times New Roman"/>
                <w:b w:val="false"/>
                <w:i w:val="false"/>
                <w:color w:val="000000"/>
                <w:sz w:val="20"/>
              </w:rPr>
              <w:t>3. Обрабатывающая промышленность</w:t>
            </w:r>
            <w:r>
              <w:br/>
            </w:r>
            <w:r>
              <w:rPr>
                <w:rFonts w:ascii="Times New Roman"/>
                <w:b w:val="false"/>
                <w:i w:val="false"/>
                <w:color w:val="000000"/>
                <w:sz w:val="20"/>
              </w:rPr>
              <w:t>
</w:t>
            </w:r>
            <w:r>
              <w:rPr>
                <w:rFonts w:ascii="Times New Roman"/>
                <w:b w:val="false"/>
                <w:i w:val="false"/>
                <w:color w:val="000000"/>
                <w:sz w:val="20"/>
              </w:rPr>
              <w:t>4. Электроснабжение, подача газа, пара  и воздушное кондиционирование</w:t>
            </w:r>
            <w:r>
              <w:br/>
            </w:r>
            <w:r>
              <w:rPr>
                <w:rFonts w:ascii="Times New Roman"/>
                <w:b w:val="false"/>
                <w:i w:val="false"/>
                <w:color w:val="000000"/>
                <w:sz w:val="20"/>
              </w:rPr>
              <w:t>
</w:t>
            </w:r>
            <w:r>
              <w:rPr>
                <w:rFonts w:ascii="Times New Roman"/>
                <w:b w:val="false"/>
                <w:i w:val="false"/>
                <w:color w:val="000000"/>
                <w:sz w:val="20"/>
              </w:rPr>
              <w:t>5. Водоснабжение; канализационная система, контроль над сбором и распределением отходов</w:t>
            </w:r>
            <w:r>
              <w:br/>
            </w:r>
            <w:r>
              <w:rPr>
                <w:rFonts w:ascii="Times New Roman"/>
                <w:b w:val="false"/>
                <w:i w:val="false"/>
                <w:color w:val="000000"/>
                <w:sz w:val="20"/>
              </w:rPr>
              <w:t>
</w:t>
            </w:r>
            <w:r>
              <w:rPr>
                <w:rFonts w:ascii="Times New Roman"/>
                <w:b w:val="false"/>
                <w:i w:val="false"/>
                <w:color w:val="000000"/>
                <w:sz w:val="20"/>
              </w:rPr>
              <w:t>6. Строительство</w:t>
            </w:r>
            <w:r>
              <w:br/>
            </w:r>
            <w:r>
              <w:rPr>
                <w:rFonts w:ascii="Times New Roman"/>
                <w:b w:val="false"/>
                <w:i w:val="false"/>
                <w:color w:val="000000"/>
                <w:sz w:val="20"/>
              </w:rPr>
              <w:t>
</w:t>
            </w:r>
            <w:r>
              <w:rPr>
                <w:rFonts w:ascii="Times New Roman"/>
                <w:b w:val="false"/>
                <w:i w:val="false"/>
                <w:color w:val="000000"/>
                <w:sz w:val="20"/>
              </w:rPr>
              <w:t>7. Оптовая и розничная торговля; ремонт автомобилей и мотоциклов</w:t>
            </w:r>
            <w:r>
              <w:br/>
            </w:r>
            <w:r>
              <w:rPr>
                <w:rFonts w:ascii="Times New Roman"/>
                <w:b w:val="false"/>
                <w:i w:val="false"/>
                <w:color w:val="000000"/>
                <w:sz w:val="20"/>
              </w:rPr>
              <w:t>
</w:t>
            </w:r>
            <w:r>
              <w:rPr>
                <w:rFonts w:ascii="Times New Roman"/>
                <w:b w:val="false"/>
                <w:i w:val="false"/>
                <w:color w:val="000000"/>
                <w:sz w:val="20"/>
              </w:rPr>
              <w:t>8. Транспорт и складирование</w:t>
            </w:r>
            <w:r>
              <w:br/>
            </w:r>
            <w:r>
              <w:rPr>
                <w:rFonts w:ascii="Times New Roman"/>
                <w:b w:val="false"/>
                <w:i w:val="false"/>
                <w:color w:val="000000"/>
                <w:sz w:val="20"/>
              </w:rPr>
              <w:t>
</w:t>
            </w:r>
            <w:r>
              <w:rPr>
                <w:rFonts w:ascii="Times New Roman"/>
                <w:b w:val="false"/>
                <w:i w:val="false"/>
                <w:color w:val="000000"/>
                <w:sz w:val="20"/>
              </w:rPr>
              <w:t>9. Услуги по проживанию и питанию</w:t>
            </w:r>
            <w:r>
              <w:br/>
            </w:r>
            <w:r>
              <w:rPr>
                <w:rFonts w:ascii="Times New Roman"/>
                <w:b w:val="false"/>
                <w:i w:val="false"/>
                <w:color w:val="000000"/>
                <w:sz w:val="20"/>
              </w:rPr>
              <w:t>
</w:t>
            </w:r>
            <w:r>
              <w:rPr>
                <w:rFonts w:ascii="Times New Roman"/>
                <w:b w:val="false"/>
                <w:i w:val="false"/>
                <w:color w:val="000000"/>
                <w:sz w:val="20"/>
              </w:rPr>
              <w:t>10. Информация и связь</w:t>
            </w:r>
            <w:r>
              <w:br/>
            </w:r>
            <w:r>
              <w:rPr>
                <w:rFonts w:ascii="Times New Roman"/>
                <w:b w:val="false"/>
                <w:i w:val="false"/>
                <w:color w:val="000000"/>
                <w:sz w:val="20"/>
              </w:rPr>
              <w:t>
</w:t>
            </w:r>
            <w:r>
              <w:rPr>
                <w:rFonts w:ascii="Times New Roman"/>
                <w:b w:val="false"/>
                <w:i w:val="false"/>
                <w:color w:val="000000"/>
                <w:sz w:val="20"/>
              </w:rPr>
              <w:t>11. Финансовая и страховая деятельность</w:t>
            </w:r>
            <w:r>
              <w:br/>
            </w:r>
            <w:r>
              <w:rPr>
                <w:rFonts w:ascii="Times New Roman"/>
                <w:b w:val="false"/>
                <w:i w:val="false"/>
                <w:color w:val="000000"/>
                <w:sz w:val="20"/>
              </w:rPr>
              <w:t>
</w:t>
            </w:r>
            <w:r>
              <w:rPr>
                <w:rFonts w:ascii="Times New Roman"/>
                <w:b w:val="false"/>
                <w:i w:val="false"/>
                <w:color w:val="000000"/>
                <w:sz w:val="20"/>
              </w:rPr>
              <w:t>12. Операции с недвижимым имуществом</w:t>
            </w:r>
            <w:r>
              <w:br/>
            </w:r>
            <w:r>
              <w:rPr>
                <w:rFonts w:ascii="Times New Roman"/>
                <w:b w:val="false"/>
                <w:i w:val="false"/>
                <w:color w:val="000000"/>
                <w:sz w:val="20"/>
              </w:rPr>
              <w:t>
</w:t>
            </w:r>
            <w:r>
              <w:rPr>
                <w:rFonts w:ascii="Times New Roman"/>
                <w:b w:val="false"/>
                <w:i w:val="false"/>
                <w:color w:val="000000"/>
                <w:sz w:val="20"/>
              </w:rPr>
              <w:t>13. Профессиональная, научная и техническая деятельность</w:t>
            </w:r>
            <w:r>
              <w:br/>
            </w:r>
            <w:r>
              <w:rPr>
                <w:rFonts w:ascii="Times New Roman"/>
                <w:b w:val="false"/>
                <w:i w:val="false"/>
                <w:color w:val="000000"/>
                <w:sz w:val="20"/>
              </w:rPr>
              <w:t>
</w:t>
            </w:r>
            <w:r>
              <w:rPr>
                <w:rFonts w:ascii="Times New Roman"/>
                <w:b w:val="false"/>
                <w:i w:val="false"/>
                <w:color w:val="000000"/>
                <w:sz w:val="20"/>
              </w:rPr>
              <w:t>14. Деятельность в области административного и вспомогательного обслуживания</w:t>
            </w:r>
            <w:r>
              <w:br/>
            </w:r>
            <w:r>
              <w:rPr>
                <w:rFonts w:ascii="Times New Roman"/>
                <w:b w:val="false"/>
                <w:i w:val="false"/>
                <w:color w:val="000000"/>
                <w:sz w:val="20"/>
              </w:rPr>
              <w:t>
</w:t>
            </w:r>
            <w:r>
              <w:rPr>
                <w:rFonts w:ascii="Times New Roman"/>
                <w:b w:val="false"/>
                <w:i w:val="false"/>
                <w:color w:val="000000"/>
                <w:sz w:val="20"/>
              </w:rPr>
              <w:t>15. Государственное управление и оборона; обязательное социальное обеспечение</w:t>
            </w:r>
            <w:r>
              <w:br/>
            </w:r>
            <w:r>
              <w:rPr>
                <w:rFonts w:ascii="Times New Roman"/>
                <w:b w:val="false"/>
                <w:i w:val="false"/>
                <w:color w:val="000000"/>
                <w:sz w:val="20"/>
              </w:rPr>
              <w:t>
</w:t>
            </w:r>
            <w:r>
              <w:rPr>
                <w:rFonts w:ascii="Times New Roman"/>
                <w:b w:val="false"/>
                <w:i w:val="false"/>
                <w:color w:val="000000"/>
                <w:sz w:val="20"/>
              </w:rPr>
              <w:t>16. Образование</w:t>
            </w:r>
            <w:r>
              <w:br/>
            </w:r>
            <w:r>
              <w:rPr>
                <w:rFonts w:ascii="Times New Roman"/>
                <w:b w:val="false"/>
                <w:i w:val="false"/>
                <w:color w:val="000000"/>
                <w:sz w:val="20"/>
              </w:rPr>
              <w:t>
</w:t>
            </w:r>
            <w:r>
              <w:rPr>
                <w:rFonts w:ascii="Times New Roman"/>
                <w:b w:val="false"/>
                <w:i w:val="false"/>
                <w:color w:val="000000"/>
                <w:sz w:val="20"/>
              </w:rPr>
              <w:t>17. Здравоохранение и социальные услуги</w:t>
            </w:r>
            <w:r>
              <w:br/>
            </w:r>
            <w:r>
              <w:rPr>
                <w:rFonts w:ascii="Times New Roman"/>
                <w:b w:val="false"/>
                <w:i w:val="false"/>
                <w:color w:val="000000"/>
                <w:sz w:val="20"/>
              </w:rPr>
              <w:t>
</w:t>
            </w:r>
            <w:r>
              <w:rPr>
                <w:rFonts w:ascii="Times New Roman"/>
                <w:b w:val="false"/>
                <w:i w:val="false"/>
                <w:color w:val="000000"/>
                <w:sz w:val="20"/>
              </w:rPr>
              <w:t>18. Искусство, развлечения и отдых</w:t>
            </w:r>
            <w:r>
              <w:br/>
            </w:r>
            <w:r>
              <w:rPr>
                <w:rFonts w:ascii="Times New Roman"/>
                <w:b w:val="false"/>
                <w:i w:val="false"/>
                <w:color w:val="000000"/>
                <w:sz w:val="20"/>
              </w:rPr>
              <w:t>
</w:t>
            </w:r>
            <w:r>
              <w:rPr>
                <w:rFonts w:ascii="Times New Roman"/>
                <w:b w:val="false"/>
                <w:i w:val="false"/>
                <w:color w:val="000000"/>
                <w:sz w:val="20"/>
              </w:rPr>
              <w:t>19. Предоставление прочих видов услуг</w:t>
            </w:r>
            <w:r>
              <w:br/>
            </w:r>
            <w:r>
              <w:rPr>
                <w:rFonts w:ascii="Times New Roman"/>
                <w:b w:val="false"/>
                <w:i w:val="false"/>
                <w:color w:val="000000"/>
                <w:sz w:val="20"/>
              </w:rPr>
              <w:t>
20. Деятельность экстерриториальных организаций и органов</w:t>
            </w:r>
          </w:p>
          <w:bookmarkEnd w:id="3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68300" cy="683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33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39"/>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местонахождение Вашей основной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340"/>
          <w:p>
            <w:pPr>
              <w:spacing w:after="20"/>
              <w:ind w:left="20"/>
              <w:jc w:val="both"/>
            </w:pPr>
            <w:r>
              <w:rPr>
                <w:rFonts w:ascii="Times New Roman"/>
                <w:b w:val="false"/>
                <w:i w:val="false"/>
                <w:color w:val="000000"/>
                <w:sz w:val="20"/>
              </w:rPr>
              <w:t xml:space="preserve">
1. В данном населенном пункте </w:t>
            </w:r>
            <w:r>
              <w:br/>
            </w:r>
            <w:r>
              <w:rPr>
                <w:rFonts w:ascii="Times New Roman"/>
                <w:b w:val="false"/>
                <w:i w:val="false"/>
                <w:color w:val="000000"/>
                <w:sz w:val="20"/>
              </w:rPr>
              <w:t>
</w:t>
            </w:r>
            <w:r>
              <w:rPr>
                <w:rFonts w:ascii="Times New Roman"/>
                <w:b w:val="false"/>
                <w:i w:val="false"/>
                <w:color w:val="000000"/>
                <w:sz w:val="20"/>
              </w:rPr>
              <w:t xml:space="preserve">2. В другом населенном пункте </w:t>
            </w:r>
            <w:r>
              <w:br/>
            </w:r>
            <w:r>
              <w:rPr>
                <w:rFonts w:ascii="Times New Roman"/>
                <w:b w:val="false"/>
                <w:i w:val="false"/>
                <w:color w:val="000000"/>
                <w:sz w:val="20"/>
              </w:rPr>
              <w:t>
</w:t>
            </w:r>
            <w:r>
              <w:rPr>
                <w:rFonts w:ascii="Times New Roman"/>
                <w:b w:val="false"/>
                <w:i w:val="false"/>
                <w:color w:val="000000"/>
                <w:sz w:val="20"/>
              </w:rPr>
              <w:t>(укажите область, город, район, сельский округ, населенный пункт)</w:t>
            </w:r>
            <w:r>
              <w:br/>
            </w:r>
            <w:r>
              <w:rPr>
                <w:rFonts w:ascii="Times New Roman"/>
                <w:b w:val="false"/>
                <w:i w:val="false"/>
                <w:color w:val="000000"/>
                <w:sz w:val="20"/>
              </w:rPr>
              <w:t>
3. За пределами Республики Казахстан (укажите страну)</w:t>
            </w:r>
          </w:p>
          <w:bookmarkEnd w:id="3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341"/>
          <w:p>
            <w:pPr>
              <w:spacing w:after="20"/>
              <w:ind w:left="20"/>
              <w:jc w:val="both"/>
            </w:pPr>
          </w:p>
          <w:bookmarkEnd w:id="341"/>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__________</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342"/>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342"/>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какой периодичностью Вы добираетесь с места работы до места постоянного жительства?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343"/>
          <w:p>
            <w:pPr>
              <w:spacing w:after="20"/>
              <w:ind w:left="20"/>
              <w:jc w:val="both"/>
            </w:pPr>
            <w:r>
              <w:rPr>
                <w:rFonts w:ascii="Times New Roman"/>
                <w:b w:val="false"/>
                <w:i w:val="false"/>
                <w:color w:val="000000"/>
                <w:sz w:val="20"/>
              </w:rPr>
              <w:t>
1. Ежедневно</w:t>
            </w:r>
            <w:r>
              <w:br/>
            </w:r>
            <w:r>
              <w:rPr>
                <w:rFonts w:ascii="Times New Roman"/>
                <w:b w:val="false"/>
                <w:i w:val="false"/>
                <w:color w:val="000000"/>
                <w:sz w:val="20"/>
              </w:rPr>
              <w:t>
</w:t>
            </w:r>
            <w:r>
              <w:rPr>
                <w:rFonts w:ascii="Times New Roman"/>
                <w:b w:val="false"/>
                <w:i w:val="false"/>
                <w:color w:val="000000"/>
                <w:sz w:val="20"/>
              </w:rPr>
              <w:t>2. 2-3 раза в неделю</w:t>
            </w:r>
            <w:r>
              <w:br/>
            </w:r>
            <w:r>
              <w:rPr>
                <w:rFonts w:ascii="Times New Roman"/>
                <w:b w:val="false"/>
                <w:i w:val="false"/>
                <w:color w:val="000000"/>
                <w:sz w:val="20"/>
              </w:rPr>
              <w:t>
</w:t>
            </w:r>
            <w:r>
              <w:rPr>
                <w:rFonts w:ascii="Times New Roman"/>
                <w:b w:val="false"/>
                <w:i w:val="false"/>
                <w:color w:val="000000"/>
                <w:sz w:val="20"/>
              </w:rPr>
              <w:t>3. Еженедельно</w:t>
            </w:r>
            <w:r>
              <w:br/>
            </w:r>
            <w:r>
              <w:rPr>
                <w:rFonts w:ascii="Times New Roman"/>
                <w:b w:val="false"/>
                <w:i w:val="false"/>
                <w:color w:val="000000"/>
                <w:sz w:val="20"/>
              </w:rPr>
              <w:t>
</w:t>
            </w:r>
            <w:r>
              <w:rPr>
                <w:rFonts w:ascii="Times New Roman"/>
                <w:b w:val="false"/>
                <w:i w:val="false"/>
                <w:color w:val="000000"/>
                <w:sz w:val="20"/>
              </w:rPr>
              <w:t>4. Ежемесячно</w:t>
            </w:r>
            <w:r>
              <w:br/>
            </w:r>
            <w:r>
              <w:rPr>
                <w:rFonts w:ascii="Times New Roman"/>
                <w:b w:val="false"/>
                <w:i w:val="false"/>
                <w:color w:val="000000"/>
                <w:sz w:val="20"/>
              </w:rPr>
              <w:t>
5. Ежеквартально</w:t>
            </w:r>
          </w:p>
          <w:bookmarkEnd w:id="3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81000" cy="1244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34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44"/>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Имели ли Вы, кроме основной работы, другую дополнительную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345"/>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3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34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46"/>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Искали ли Вы работу в течение месяца  (с 1 по 30 сентября  2020 года) до начала национальной переписи населения Республики Казахстан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347"/>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bookmarkEnd w:id="3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34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48"/>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бы Вам предложили работу сейчас, то смогли бы Вы приступить к ней в течение ближайших 2-х недель?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349"/>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xml:space="preserve">
2. Нет </w:t>
            </w:r>
          </w:p>
          <w:bookmarkEnd w:id="3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350"/>
          <w:p>
            <w:pPr>
              <w:spacing w:after="20"/>
              <w:ind w:left="20"/>
              <w:jc w:val="both"/>
            </w:pPr>
          </w:p>
          <w:bookmarkEnd w:id="350"/>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351"/>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351"/>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можете приступить к работе, то почему?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352"/>
          <w:p>
            <w:pPr>
              <w:spacing w:after="20"/>
              <w:ind w:left="20"/>
              <w:jc w:val="both"/>
            </w:pPr>
            <w:r>
              <w:rPr>
                <w:rFonts w:ascii="Times New Roman"/>
                <w:b w:val="false"/>
                <w:i w:val="false"/>
                <w:color w:val="000000"/>
                <w:sz w:val="20"/>
              </w:rPr>
              <w:t>
1. Болезнь или травма, уход за больным</w:t>
            </w:r>
            <w:r>
              <w:br/>
            </w:r>
            <w:r>
              <w:rPr>
                <w:rFonts w:ascii="Times New Roman"/>
                <w:b w:val="false"/>
                <w:i w:val="false"/>
                <w:color w:val="000000"/>
                <w:sz w:val="20"/>
              </w:rPr>
              <w:t>
</w:t>
            </w:r>
            <w:r>
              <w:rPr>
                <w:rFonts w:ascii="Times New Roman"/>
                <w:b w:val="false"/>
                <w:i w:val="false"/>
                <w:color w:val="000000"/>
                <w:sz w:val="20"/>
              </w:rPr>
              <w:t>2. Надо закончить обучение, подготовку или профессиональную переподготовку</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4. Другое</w:t>
            </w:r>
          </w:p>
          <w:bookmarkEnd w:id="3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353"/>
          <w:p>
            <w:pPr>
              <w:spacing w:after="20"/>
              <w:ind w:left="20"/>
              <w:jc w:val="both"/>
            </w:pPr>
            <w:r>
              <w:rPr>
                <w:rFonts w:ascii="Times New Roman"/>
                <w:b w:val="false"/>
                <w:i w:val="false"/>
                <w:color w:val="000000"/>
                <w:sz w:val="20"/>
              </w:rPr>
              <w:t>
</w:t>
            </w:r>
            <w:r>
              <w:rPr>
                <w:rFonts w:ascii="Times New Roman"/>
                <w:b w:val="false"/>
                <w:i w:val="false"/>
                <w:color w:val="000000"/>
                <w:sz w:val="20"/>
              </w:rPr>
              <w:t>8. Источники средств существования</w:t>
            </w:r>
          </w:p>
          <w:bookmarkEnd w:id="353"/>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35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54"/>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источники Ваших средств существования (возможно несколько вариантов ответа)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355"/>
          <w:p>
            <w:pPr>
              <w:spacing w:after="20"/>
              <w:ind w:left="20"/>
              <w:jc w:val="both"/>
            </w:pPr>
            <w:r>
              <w:rPr>
                <w:rFonts w:ascii="Times New Roman"/>
                <w:b w:val="false"/>
                <w:i w:val="false"/>
                <w:color w:val="000000"/>
                <w:sz w:val="20"/>
              </w:rPr>
              <w:t>
1. Работа по найму (заработная плата)</w:t>
            </w:r>
            <w:r>
              <w:br/>
            </w:r>
            <w:r>
              <w:rPr>
                <w:rFonts w:ascii="Times New Roman"/>
                <w:b w:val="false"/>
                <w:i w:val="false"/>
                <w:color w:val="000000"/>
                <w:sz w:val="20"/>
              </w:rPr>
              <w:t>
</w:t>
            </w:r>
            <w:r>
              <w:rPr>
                <w:rFonts w:ascii="Times New Roman"/>
                <w:b w:val="false"/>
                <w:i w:val="false"/>
                <w:color w:val="000000"/>
                <w:sz w:val="20"/>
              </w:rPr>
              <w:t>2. Самостоятельная занятость (предпринимательский доход)</w:t>
            </w:r>
            <w:r>
              <w:br/>
            </w:r>
            <w:r>
              <w:rPr>
                <w:rFonts w:ascii="Times New Roman"/>
                <w:b w:val="false"/>
                <w:i w:val="false"/>
                <w:color w:val="000000"/>
                <w:sz w:val="20"/>
              </w:rPr>
              <w:t>
</w:t>
            </w:r>
            <w:r>
              <w:rPr>
                <w:rFonts w:ascii="Times New Roman"/>
                <w:b w:val="false"/>
                <w:i w:val="false"/>
                <w:color w:val="000000"/>
                <w:sz w:val="20"/>
              </w:rPr>
              <w:t>3. Пенсия</w:t>
            </w:r>
            <w:r>
              <w:br/>
            </w:r>
            <w:r>
              <w:rPr>
                <w:rFonts w:ascii="Times New Roman"/>
                <w:b w:val="false"/>
                <w:i w:val="false"/>
                <w:color w:val="000000"/>
                <w:sz w:val="20"/>
              </w:rPr>
              <w:t>
</w:t>
            </w:r>
            <w:r>
              <w:rPr>
                <w:rFonts w:ascii="Times New Roman"/>
                <w:b w:val="false"/>
                <w:i w:val="false"/>
                <w:color w:val="000000"/>
                <w:sz w:val="20"/>
              </w:rPr>
              <w:t>4. Стипендия</w:t>
            </w:r>
            <w:r>
              <w:br/>
            </w:r>
            <w:r>
              <w:rPr>
                <w:rFonts w:ascii="Times New Roman"/>
                <w:b w:val="false"/>
                <w:i w:val="false"/>
                <w:color w:val="000000"/>
                <w:sz w:val="20"/>
              </w:rPr>
              <w:t>
</w:t>
            </w:r>
            <w:r>
              <w:rPr>
                <w:rFonts w:ascii="Times New Roman"/>
                <w:b w:val="false"/>
                <w:i w:val="false"/>
                <w:color w:val="000000"/>
                <w:sz w:val="20"/>
              </w:rPr>
              <w:t>5. Пособие по инвалидности</w:t>
            </w:r>
            <w:r>
              <w:br/>
            </w:r>
            <w:r>
              <w:rPr>
                <w:rFonts w:ascii="Times New Roman"/>
                <w:b w:val="false"/>
                <w:i w:val="false"/>
                <w:color w:val="000000"/>
                <w:sz w:val="20"/>
              </w:rPr>
              <w:t>
</w:t>
            </w:r>
            <w:r>
              <w:rPr>
                <w:rFonts w:ascii="Times New Roman"/>
                <w:b w:val="false"/>
                <w:i w:val="false"/>
                <w:color w:val="000000"/>
                <w:sz w:val="20"/>
              </w:rPr>
              <w:t>6. Пособие по беременности и родам, по уходу за ребенком</w:t>
            </w:r>
            <w:r>
              <w:br/>
            </w:r>
            <w:r>
              <w:rPr>
                <w:rFonts w:ascii="Times New Roman"/>
                <w:b w:val="false"/>
                <w:i w:val="false"/>
                <w:color w:val="000000"/>
                <w:sz w:val="20"/>
              </w:rPr>
              <w:t>
</w:t>
            </w:r>
            <w:r>
              <w:rPr>
                <w:rFonts w:ascii="Times New Roman"/>
                <w:b w:val="false"/>
                <w:i w:val="false"/>
                <w:color w:val="000000"/>
                <w:sz w:val="20"/>
              </w:rPr>
              <w:t>7. Другие виды социальной помощи</w:t>
            </w:r>
            <w:r>
              <w:br/>
            </w:r>
            <w:r>
              <w:rPr>
                <w:rFonts w:ascii="Times New Roman"/>
                <w:b w:val="false"/>
                <w:i w:val="false"/>
                <w:color w:val="000000"/>
                <w:sz w:val="20"/>
              </w:rPr>
              <w:t>
</w:t>
            </w:r>
            <w:r>
              <w:rPr>
                <w:rFonts w:ascii="Times New Roman"/>
                <w:b w:val="false"/>
                <w:i w:val="false"/>
                <w:color w:val="000000"/>
                <w:sz w:val="20"/>
              </w:rPr>
              <w:t>8. Доходы с личного подворья (приусадебного, дачного участка)</w:t>
            </w:r>
            <w:r>
              <w:br/>
            </w:r>
            <w:r>
              <w:rPr>
                <w:rFonts w:ascii="Times New Roman"/>
                <w:b w:val="false"/>
                <w:i w:val="false"/>
                <w:color w:val="000000"/>
                <w:sz w:val="20"/>
              </w:rPr>
              <w:t>
</w:t>
            </w:r>
            <w:r>
              <w:rPr>
                <w:rFonts w:ascii="Times New Roman"/>
                <w:b w:val="false"/>
                <w:i w:val="false"/>
                <w:color w:val="000000"/>
                <w:sz w:val="20"/>
              </w:rPr>
              <w:t>9. Доход от собственности (сдача жилья и  другой недвижимости в наем, ценные бумаги, дивиденды, проценты и другое)</w:t>
            </w:r>
            <w:r>
              <w:br/>
            </w:r>
            <w:r>
              <w:rPr>
                <w:rFonts w:ascii="Times New Roman"/>
                <w:b w:val="false"/>
                <w:i w:val="false"/>
                <w:color w:val="000000"/>
                <w:sz w:val="20"/>
              </w:rPr>
              <w:t>
</w:t>
            </w:r>
            <w:r>
              <w:rPr>
                <w:rFonts w:ascii="Times New Roman"/>
                <w:b w:val="false"/>
                <w:i w:val="false"/>
                <w:color w:val="000000"/>
                <w:sz w:val="20"/>
              </w:rPr>
              <w:t>10. Денежные переводы от членов семьи, живущих или работающих за рубежом</w:t>
            </w:r>
            <w:r>
              <w:br/>
            </w:r>
            <w:r>
              <w:rPr>
                <w:rFonts w:ascii="Times New Roman"/>
                <w:b w:val="false"/>
                <w:i w:val="false"/>
                <w:color w:val="000000"/>
                <w:sz w:val="20"/>
              </w:rPr>
              <w:t>
</w:t>
            </w:r>
            <w:r>
              <w:rPr>
                <w:rFonts w:ascii="Times New Roman"/>
                <w:b w:val="false"/>
                <w:i w:val="false"/>
                <w:color w:val="000000"/>
                <w:sz w:val="20"/>
              </w:rPr>
              <w:t>11. Другая материальная помощь от родных  или близких (на иждивении)</w:t>
            </w:r>
            <w:r>
              <w:br/>
            </w:r>
            <w:r>
              <w:rPr>
                <w:rFonts w:ascii="Times New Roman"/>
                <w:b w:val="false"/>
                <w:i w:val="false"/>
                <w:color w:val="000000"/>
                <w:sz w:val="20"/>
              </w:rPr>
              <w:t>
</w:t>
            </w:r>
            <w:r>
              <w:rPr>
                <w:rFonts w:ascii="Times New Roman"/>
                <w:b w:val="false"/>
                <w:i w:val="false"/>
                <w:color w:val="000000"/>
                <w:sz w:val="20"/>
              </w:rPr>
              <w:t>12. Другое</w:t>
            </w:r>
            <w:r>
              <w:br/>
            </w:r>
            <w:r>
              <w:rPr>
                <w:rFonts w:ascii="Times New Roman"/>
                <w:b w:val="false"/>
                <w:i w:val="false"/>
                <w:color w:val="000000"/>
                <w:sz w:val="20"/>
              </w:rPr>
              <w:t>
Укажите номер основного источника (при указании нескольких источников)</w:t>
            </w:r>
          </w:p>
          <w:bookmarkEnd w:id="3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584200" cy="466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 Ограничения жизнедеятельности (для респондентов 5 лет и старше)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не испытываю трудности</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 испытываю незначительные трудности</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 испытываю большие трудности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да, полностью ограничен (а) в действиях </w:t>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35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56"/>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Испытываете ли Вы трудности со зрением, даже если Вы носите очки, линзы?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357"/>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при ответе "ДА" в графах 3 и 4 </w:t>
            </w:r>
            <w:r>
              <w:br/>
            </w:r>
            <w:r>
              <w:rPr>
                <w:rFonts w:ascii="Times New Roman"/>
                <w:b w:val="false"/>
                <w:i w:val="false"/>
                <w:color w:val="000000"/>
                <w:sz w:val="20"/>
              </w:rPr>
              <w:t>
</w:t>
            </w:r>
          </w:p>
          <w:bookmarkEnd w:id="357"/>
          <w:p>
            <w:pPr>
              <w:spacing w:after="20"/>
              <w:ind w:left="2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15900" cy="317500"/>
                          </a:xfrm>
                          <a:prstGeom prst="rect">
                            <a:avLst/>
                          </a:prstGeom>
                        </pic:spPr>
                      </pic:pic>
                    </a:graphicData>
                  </a:graphic>
                </wp:inline>
              </w:drawing>
            </w:r>
          </w:p>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35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58"/>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Испытываете ли Вы трудности со слухом, даже если Вы пользуетесь слуховым аппаратом?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35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59"/>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Испытываете ли Вы трудности при ходьбе (в том числе подниматься по ступенькам), даже если Вы используете дополнительное медицинское оборудование (костыли, трости)?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360"/>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60"/>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Испытываете ли Вы трудности с памятью и (или) с концентрацией внимания?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361"/>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361"/>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Помогает ли Вам какое-либо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362"/>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3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42900" cy="241300"/>
                          </a:xfrm>
                          <a:prstGeom prst="rect">
                            <a:avLst/>
                          </a:prstGeom>
                        </pic:spPr>
                      </pic:pic>
                    </a:graphicData>
                  </a:graphic>
                </wp:inline>
              </w:drawing>
            </w:r>
          </w:p>
          <w:p>
            <w:pPr>
              <w:spacing w:after="0"/>
              <w:ind w:left="0"/>
              <w:jc w:val="both"/>
            </w:pPr>
            <w:r>
              <w:rPr>
                <w:rFonts w:ascii="Times New Roman"/>
                <w:b w:val="false"/>
                <w:i w:val="false"/>
                <w:color w:val="000000"/>
                <w:sz w:val="20"/>
              </w:rPr>
              <w:t>Конец опроса</w:t>
            </w:r>
            <w:r>
              <w:br/>
            </w:r>
            <w:r>
              <w:rPr>
                <w:rFonts w:ascii="Times New Roman"/>
                <w:b w:val="false"/>
                <w:i w:val="false"/>
                <w:color w:val="000000"/>
                <w:sz w:val="20"/>
              </w:rPr>
              <w:t>
</w:t>
            </w:r>
          </w:p>
        </w:tc>
      </w:tr>
    </w:tbl>
    <w:bookmarkStart w:name="z1924" w:id="363"/>
    <w:p>
      <w:pPr>
        <w:spacing w:after="0"/>
        <w:ind w:left="0"/>
        <w:jc w:val="both"/>
      </w:pPr>
      <w:r>
        <w:rPr>
          <w:rFonts w:ascii="Times New Roman"/>
          <w:b w:val="false"/>
          <w:i w:val="false"/>
          <w:color w:val="000000"/>
          <w:sz w:val="28"/>
        </w:rPr>
        <w:t>
      Примечание:</w:t>
      </w:r>
    </w:p>
    <w:bookmarkEnd w:id="363"/>
    <w:bookmarkStart w:name="z1925" w:id="364"/>
    <w:p>
      <w:pPr>
        <w:spacing w:after="0"/>
        <w:ind w:left="0"/>
        <w:jc w:val="both"/>
      </w:pPr>
      <w:r>
        <w:rPr>
          <w:rFonts w:ascii="Times New Roman"/>
          <w:b w:val="false"/>
          <w:i w:val="false"/>
          <w:color w:val="000000"/>
          <w:sz w:val="28"/>
        </w:rPr>
        <w:t>
      1 Классификатор административно-территориальных объектов НК РК 11-2009 автоматически переносится с переписного листа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w:t>
      </w:r>
    </w:p>
    <w:bookmarkEnd w:id="364"/>
    <w:bookmarkStart w:name="z1926" w:id="365"/>
    <w:p>
      <w:pPr>
        <w:spacing w:after="0"/>
        <w:ind w:left="0"/>
        <w:jc w:val="both"/>
      </w:pPr>
      <w:r>
        <w:rPr>
          <w:rFonts w:ascii="Times New Roman"/>
          <w:b w:val="false"/>
          <w:i w:val="false"/>
          <w:color w:val="000000"/>
          <w:sz w:val="28"/>
        </w:rPr>
        <w:t>
      2 Номера инструкторского, счетного участков и номер помещения в пределах счетного участка присваиваются территориальными органами статистики Комитета по статистике Министерства национальной экономики Республики Казахстан и отображаются автоматически после загрузки реестра адресов в мобильное приложение на планшете;</w:t>
      </w:r>
    </w:p>
    <w:bookmarkEnd w:id="365"/>
    <w:bookmarkStart w:name="z1927" w:id="366"/>
    <w:p>
      <w:pPr>
        <w:spacing w:after="0"/>
        <w:ind w:left="0"/>
        <w:jc w:val="both"/>
      </w:pPr>
      <w:r>
        <w:rPr>
          <w:rFonts w:ascii="Times New Roman"/>
          <w:b w:val="false"/>
          <w:i w:val="false"/>
          <w:color w:val="000000"/>
          <w:sz w:val="28"/>
        </w:rPr>
        <w:t>
      3 "Порядковый номер домашнего хозяйства" и "Порядковый номер в пределах домашнего хозяйства" автоматически переносятся с переписного листа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w:t>
      </w:r>
    </w:p>
    <w:bookmarkEnd w:id="366"/>
    <w:bookmarkStart w:name="z1928" w:id="367"/>
    <w:p>
      <w:pPr>
        <w:spacing w:after="0"/>
        <w:ind w:left="0"/>
        <w:jc w:val="both"/>
      </w:pPr>
      <w:r>
        <w:rPr>
          <w:rFonts w:ascii="Times New Roman"/>
          <w:b w:val="false"/>
          <w:i w:val="false"/>
          <w:color w:val="000000"/>
          <w:sz w:val="28"/>
        </w:rPr>
        <w:t>
      Пояснение по заполнению переписного листа для проведения национальной переписи населения Республики Казахстан в 2020 году "Индивидуальный" (индекс 3-И, периодичность: единовременная) приведено в приложении к переписному листу для проведения национальной переписи населения Республики Казахстан в 2020 году "Индивидуальный" (индекс 3-И, периодичность: единовременная).</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переписному листу </w:t>
            </w:r>
            <w:r>
              <w:br/>
            </w:r>
            <w:r>
              <w:rPr>
                <w:rFonts w:ascii="Times New Roman"/>
                <w:b w:val="false"/>
                <w:i w:val="false"/>
                <w:color w:val="000000"/>
                <w:sz w:val="20"/>
              </w:rPr>
              <w:t xml:space="preserve">для проведения национальной </w:t>
            </w:r>
            <w:r>
              <w:br/>
            </w:r>
            <w:r>
              <w:rPr>
                <w:rFonts w:ascii="Times New Roman"/>
                <w:b w:val="false"/>
                <w:i w:val="false"/>
                <w:color w:val="000000"/>
                <w:sz w:val="20"/>
              </w:rPr>
              <w:t xml:space="preserve">переписи населения </w:t>
            </w:r>
            <w:r>
              <w:br/>
            </w:r>
            <w:r>
              <w:rPr>
                <w:rFonts w:ascii="Times New Roman"/>
                <w:b w:val="false"/>
                <w:i w:val="false"/>
                <w:color w:val="000000"/>
                <w:sz w:val="20"/>
              </w:rPr>
              <w:t>Республики Казахстан в 2020 году</w:t>
            </w:r>
            <w:r>
              <w:br/>
            </w:r>
            <w:r>
              <w:rPr>
                <w:rFonts w:ascii="Times New Roman"/>
                <w:b w:val="false"/>
                <w:i w:val="false"/>
                <w:color w:val="000000"/>
                <w:sz w:val="20"/>
              </w:rPr>
              <w:t>"Индивидуальный" (индекс 3-И,</w:t>
            </w:r>
            <w:r>
              <w:br/>
            </w:r>
            <w:r>
              <w:rPr>
                <w:rFonts w:ascii="Times New Roman"/>
                <w:b w:val="false"/>
                <w:i w:val="false"/>
                <w:color w:val="000000"/>
                <w:sz w:val="20"/>
              </w:rPr>
              <w:t>периодичность: единовременная)</w:t>
            </w:r>
          </w:p>
        </w:tc>
      </w:tr>
    </w:tbl>
    <w:bookmarkStart w:name="z1930" w:id="368"/>
    <w:p>
      <w:pPr>
        <w:spacing w:after="0"/>
        <w:ind w:left="0"/>
        <w:jc w:val="left"/>
      </w:pPr>
      <w:r>
        <w:rPr>
          <w:rFonts w:ascii="Times New Roman"/>
          <w:b/>
          <w:i w:val="false"/>
          <w:color w:val="000000"/>
        </w:rPr>
        <w:t xml:space="preserve"> Пояснение по заполнению переписного листа  для проведения национальной переписи населения  Республики Казахстан в 2020 году "Индивидуальный"  (индекс 3-И, периодичность: единовременная)</w:t>
      </w:r>
    </w:p>
    <w:bookmarkEnd w:id="368"/>
    <w:bookmarkStart w:name="z1931" w:id="369"/>
    <w:p>
      <w:pPr>
        <w:spacing w:after="0"/>
        <w:ind w:left="0"/>
        <w:jc w:val="both"/>
      </w:pPr>
      <w:r>
        <w:rPr>
          <w:rFonts w:ascii="Times New Roman"/>
          <w:b w:val="false"/>
          <w:i w:val="false"/>
          <w:color w:val="000000"/>
          <w:sz w:val="28"/>
        </w:rPr>
        <w:t>
      1. Учет населения при проведении национальной переписи населения Республики Казахстан в 2020 году осуществляется по состоянию на момент  00:00 часов по времени города Нур-Султана с 30 сентября на 1 октября  2020 года.</w:t>
      </w:r>
    </w:p>
    <w:bookmarkEnd w:id="369"/>
    <w:bookmarkStart w:name="z1932" w:id="370"/>
    <w:p>
      <w:pPr>
        <w:spacing w:after="0"/>
        <w:ind w:left="0"/>
        <w:jc w:val="both"/>
      </w:pPr>
      <w:r>
        <w:rPr>
          <w:rFonts w:ascii="Times New Roman"/>
          <w:b w:val="false"/>
          <w:i w:val="false"/>
          <w:color w:val="000000"/>
          <w:sz w:val="28"/>
        </w:rPr>
        <w:t xml:space="preserve">
      Умершие после момента учета населения учитываются в переписном листе для проведения национальной переписи населения Республики Казахстан в 2020 году "Индивидуальный" (индекс 3-И, периодичность: единовременная) (далее – переписной лист). Родившиеся после момента учета населения в переписном листе не учитываются. </w:t>
      </w:r>
    </w:p>
    <w:bookmarkEnd w:id="370"/>
    <w:bookmarkStart w:name="z1933" w:id="371"/>
    <w:p>
      <w:pPr>
        <w:spacing w:after="0"/>
        <w:ind w:left="0"/>
        <w:jc w:val="both"/>
      </w:pPr>
      <w:r>
        <w:rPr>
          <w:rFonts w:ascii="Times New Roman"/>
          <w:b w:val="false"/>
          <w:i w:val="false"/>
          <w:color w:val="000000"/>
          <w:sz w:val="28"/>
        </w:rPr>
        <w:t>
      2. При заполнении переписного листа вносятся соответствующие отметки в перечисленных вариантах ответов, при необходимости вводятся цифры и (или) текст.</w:t>
      </w:r>
    </w:p>
    <w:bookmarkEnd w:id="371"/>
    <w:bookmarkStart w:name="z1934" w:id="372"/>
    <w:p>
      <w:pPr>
        <w:spacing w:after="0"/>
        <w:ind w:left="0"/>
        <w:jc w:val="both"/>
      </w:pPr>
      <w:r>
        <w:rPr>
          <w:rFonts w:ascii="Times New Roman"/>
          <w:b w:val="false"/>
          <w:i w:val="false"/>
          <w:color w:val="000000"/>
          <w:sz w:val="28"/>
        </w:rPr>
        <w:t xml:space="preserve">
      3. Переписной лист заполняется отдельно на каждого респондента, входящего в состав домашнего хозяйства (далее – респондент), проживающего на территории Республики Казахстан. </w:t>
      </w:r>
    </w:p>
    <w:bookmarkEnd w:id="372"/>
    <w:bookmarkStart w:name="z1935" w:id="373"/>
    <w:p>
      <w:pPr>
        <w:spacing w:after="0"/>
        <w:ind w:left="0"/>
        <w:jc w:val="both"/>
      </w:pPr>
      <w:r>
        <w:rPr>
          <w:rFonts w:ascii="Times New Roman"/>
          <w:b w:val="false"/>
          <w:i w:val="false"/>
          <w:color w:val="000000"/>
          <w:sz w:val="28"/>
        </w:rPr>
        <w:t xml:space="preserve">
      За временно отсутствующих в пределах переписываемого домашнего хозяйства, несовершеннолетних, недееспособных респондентов, переписные листы заполняют другие совершеннолетние респонденты, опекуны или попечители этих респондентов. </w:t>
      </w:r>
    </w:p>
    <w:bookmarkEnd w:id="373"/>
    <w:bookmarkStart w:name="z1936" w:id="374"/>
    <w:p>
      <w:pPr>
        <w:spacing w:after="0"/>
        <w:ind w:left="0"/>
        <w:jc w:val="both"/>
      </w:pPr>
      <w:r>
        <w:rPr>
          <w:rFonts w:ascii="Times New Roman"/>
          <w:b w:val="false"/>
          <w:i w:val="false"/>
          <w:color w:val="000000"/>
          <w:sz w:val="28"/>
        </w:rPr>
        <w:t>
      Если на момент учета населения недееспособный респондент находится дома, за него заполняет переписной лист опекун.</w:t>
      </w:r>
    </w:p>
    <w:bookmarkEnd w:id="374"/>
    <w:bookmarkStart w:name="z1937" w:id="375"/>
    <w:p>
      <w:pPr>
        <w:spacing w:after="0"/>
        <w:ind w:left="0"/>
        <w:jc w:val="both"/>
      </w:pPr>
      <w:r>
        <w:rPr>
          <w:rFonts w:ascii="Times New Roman"/>
          <w:b w:val="false"/>
          <w:i w:val="false"/>
          <w:color w:val="000000"/>
          <w:sz w:val="28"/>
        </w:rPr>
        <w:t>
      4. В вопросах 1, 2, 3, 4 переписного листа заполняются персональные данные респондента.</w:t>
      </w:r>
    </w:p>
    <w:bookmarkEnd w:id="375"/>
    <w:bookmarkStart w:name="z1938" w:id="376"/>
    <w:p>
      <w:pPr>
        <w:spacing w:after="0"/>
        <w:ind w:left="0"/>
        <w:jc w:val="both"/>
      </w:pPr>
      <w:r>
        <w:rPr>
          <w:rFonts w:ascii="Times New Roman"/>
          <w:b w:val="false"/>
          <w:i w:val="false"/>
          <w:color w:val="000000"/>
          <w:sz w:val="28"/>
        </w:rPr>
        <w:t>
      5. В вопросе 5 переписного листа к пункту 1 относится респондент, записанный первым в пределах домашнего хозяйства в переписном листе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w:t>
      </w:r>
    </w:p>
    <w:bookmarkEnd w:id="376"/>
    <w:bookmarkStart w:name="z1939" w:id="377"/>
    <w:p>
      <w:pPr>
        <w:spacing w:after="0"/>
        <w:ind w:left="0"/>
        <w:jc w:val="both"/>
      </w:pPr>
      <w:r>
        <w:rPr>
          <w:rFonts w:ascii="Times New Roman"/>
          <w:b w:val="false"/>
          <w:i w:val="false"/>
          <w:color w:val="000000"/>
          <w:sz w:val="28"/>
        </w:rPr>
        <w:t xml:space="preserve">
      Респонденту, проживающему в одном домашнем хозяйстве с обоими родителями или одним из них, заполняется порядковый номер, под которым указаны мать или отец в графе 3 пункта 8 переписного листа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 </w:t>
      </w:r>
    </w:p>
    <w:bookmarkEnd w:id="377"/>
    <w:bookmarkStart w:name="z1940" w:id="378"/>
    <w:p>
      <w:pPr>
        <w:spacing w:after="0"/>
        <w:ind w:left="0"/>
        <w:jc w:val="both"/>
      </w:pPr>
      <w:r>
        <w:rPr>
          <w:rFonts w:ascii="Times New Roman"/>
          <w:b w:val="false"/>
          <w:i w:val="false"/>
          <w:color w:val="000000"/>
          <w:sz w:val="28"/>
        </w:rPr>
        <w:t>
      Если респондент, не проживает в одном домашнем хозяйстве с обоими родителями или одним из них, номер матери (отца) не заполняется.</w:t>
      </w:r>
    </w:p>
    <w:bookmarkEnd w:id="378"/>
    <w:bookmarkStart w:name="z1941" w:id="379"/>
    <w:p>
      <w:pPr>
        <w:spacing w:after="0"/>
        <w:ind w:left="0"/>
        <w:jc w:val="both"/>
      </w:pPr>
      <w:r>
        <w:rPr>
          <w:rFonts w:ascii="Times New Roman"/>
          <w:b w:val="false"/>
          <w:i w:val="false"/>
          <w:color w:val="000000"/>
          <w:sz w:val="28"/>
        </w:rPr>
        <w:t xml:space="preserve">
      6. В вопросе 14 переписного листа по пункту 1 "Начальное образование" и пункту 2 "Основное среднее образование" приведены в Таблице для определения уровня образования респондентов, не получивших среднего (полного) общего образования, в сочетании с числом классов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пояснению по заполнению переписного листа.</w:t>
      </w:r>
    </w:p>
    <w:bookmarkEnd w:id="379"/>
    <w:bookmarkStart w:name="z1942" w:id="380"/>
    <w:p>
      <w:pPr>
        <w:spacing w:after="0"/>
        <w:ind w:left="0"/>
        <w:jc w:val="both"/>
      </w:pPr>
      <w:r>
        <w:rPr>
          <w:rFonts w:ascii="Times New Roman"/>
          <w:b w:val="false"/>
          <w:i w:val="false"/>
          <w:color w:val="000000"/>
          <w:sz w:val="28"/>
        </w:rPr>
        <w:t>
      Респондентам, окончившим учебные заведения, которые не дают общего среднего образования (например, ремесленное, отраслевое профессиональное училище (ОПУ), школу фабрично-заводского обучения (ФЗО), школу фабрично-заводского ученичества (ФЗУ), учебно-курсовой комбинат, учебно-производственный центр, курсы переподготовки и повышения квалификации, подготовительные курсы при учебных заведениях, техническое училище (ТУ), профессионально-техническое училище (ПТУ), городское профессионально-техническое училище (ГПТУ) и сельское профессионально-техническое училище (СПТУ), профессиональную школу (ПШ), профессиональный лицей (ПЛ), училище, отмечается образование, полученное ими до поступления в эти учебные заведения.</w:t>
      </w:r>
    </w:p>
    <w:bookmarkEnd w:id="380"/>
    <w:bookmarkStart w:name="z1943" w:id="381"/>
    <w:p>
      <w:pPr>
        <w:spacing w:after="0"/>
        <w:ind w:left="0"/>
        <w:jc w:val="both"/>
      </w:pPr>
      <w:r>
        <w:rPr>
          <w:rFonts w:ascii="Times New Roman"/>
          <w:b w:val="false"/>
          <w:i w:val="false"/>
          <w:color w:val="000000"/>
          <w:sz w:val="28"/>
        </w:rPr>
        <w:t>
      По пункту 3 переписного листа "Общее среднее образование" отмечается для респондентов, окончивших 10-11 (12) классов в общеобразовательных школах, лицеях, гимназиях и специализированных школах для одаренных детей, получивших аттестат о среднем общем образовании.</w:t>
      </w:r>
    </w:p>
    <w:bookmarkEnd w:id="381"/>
    <w:bookmarkStart w:name="z1944" w:id="382"/>
    <w:p>
      <w:pPr>
        <w:spacing w:after="0"/>
        <w:ind w:left="0"/>
        <w:jc w:val="both"/>
      </w:pPr>
      <w:r>
        <w:rPr>
          <w:rFonts w:ascii="Times New Roman"/>
          <w:b w:val="false"/>
          <w:i w:val="false"/>
          <w:color w:val="000000"/>
          <w:sz w:val="28"/>
        </w:rPr>
        <w:t>
      По пункту 4 переписного листа "Начальное профессиональное образование" отмечается для респондентов:</w:t>
      </w:r>
    </w:p>
    <w:bookmarkEnd w:id="382"/>
    <w:bookmarkStart w:name="z1945" w:id="383"/>
    <w:p>
      <w:pPr>
        <w:spacing w:after="0"/>
        <w:ind w:left="0"/>
        <w:jc w:val="both"/>
      </w:pPr>
      <w:r>
        <w:rPr>
          <w:rFonts w:ascii="Times New Roman"/>
          <w:b w:val="false"/>
          <w:i w:val="false"/>
          <w:color w:val="000000"/>
          <w:sz w:val="28"/>
        </w:rPr>
        <w:t xml:space="preserve">
      1) получивших рабочую профессию по завершению обучения в организациях начального профессионального образования (например, профессиональное училище, профессиональный лицей – центр непрерывного образования, техническая школа (горно-механическая, мореходная, лесотехническая)); </w:t>
      </w:r>
    </w:p>
    <w:bookmarkEnd w:id="383"/>
    <w:bookmarkStart w:name="z1946" w:id="384"/>
    <w:p>
      <w:pPr>
        <w:spacing w:after="0"/>
        <w:ind w:left="0"/>
        <w:jc w:val="both"/>
      </w:pPr>
      <w:r>
        <w:rPr>
          <w:rFonts w:ascii="Times New Roman"/>
          <w:b w:val="false"/>
          <w:i w:val="false"/>
          <w:color w:val="000000"/>
          <w:sz w:val="28"/>
        </w:rPr>
        <w:t xml:space="preserve">
      2) окончивших профессионально-техническое училище (ПТУ) или техническое училище; </w:t>
      </w:r>
    </w:p>
    <w:bookmarkEnd w:id="384"/>
    <w:bookmarkStart w:name="z1947" w:id="385"/>
    <w:p>
      <w:pPr>
        <w:spacing w:after="0"/>
        <w:ind w:left="0"/>
        <w:jc w:val="both"/>
      </w:pPr>
      <w:r>
        <w:rPr>
          <w:rFonts w:ascii="Times New Roman"/>
          <w:b w:val="false"/>
          <w:i w:val="false"/>
          <w:color w:val="000000"/>
          <w:sz w:val="28"/>
        </w:rPr>
        <w:t xml:space="preserve">
      3) окончивших профессионально-техническое учебное заведение и получивших, наряду с профессией, аттестат о среднем образовании или получивших профессию на базе среднего образования. </w:t>
      </w:r>
    </w:p>
    <w:bookmarkEnd w:id="385"/>
    <w:bookmarkStart w:name="z1948" w:id="386"/>
    <w:p>
      <w:pPr>
        <w:spacing w:after="0"/>
        <w:ind w:left="0"/>
        <w:jc w:val="both"/>
      </w:pPr>
      <w:r>
        <w:rPr>
          <w:rFonts w:ascii="Times New Roman"/>
          <w:b w:val="false"/>
          <w:i w:val="false"/>
          <w:color w:val="000000"/>
          <w:sz w:val="28"/>
        </w:rPr>
        <w:t>
      По пункту 5 переписного листа "Среднее профессиональное (специальное) образование" отмечается для респондентов, окончивших техникумы.</w:t>
      </w:r>
    </w:p>
    <w:bookmarkEnd w:id="386"/>
    <w:bookmarkStart w:name="z1949" w:id="387"/>
    <w:p>
      <w:pPr>
        <w:spacing w:after="0"/>
        <w:ind w:left="0"/>
        <w:jc w:val="both"/>
      </w:pPr>
      <w:r>
        <w:rPr>
          <w:rFonts w:ascii="Times New Roman"/>
          <w:b w:val="false"/>
          <w:i w:val="false"/>
          <w:color w:val="000000"/>
          <w:sz w:val="28"/>
        </w:rPr>
        <w:t>
      По пункту 6 переписного листа "Техническое и профессиональное образование" отмечается для респондентов, окончивших училища, колледжи и высшие колледжи на базе основного среднего и (или) общего среднего образования.</w:t>
      </w:r>
    </w:p>
    <w:bookmarkEnd w:id="387"/>
    <w:bookmarkStart w:name="z1950" w:id="388"/>
    <w:p>
      <w:pPr>
        <w:spacing w:after="0"/>
        <w:ind w:left="0"/>
        <w:jc w:val="both"/>
      </w:pPr>
      <w:r>
        <w:rPr>
          <w:rFonts w:ascii="Times New Roman"/>
          <w:b w:val="false"/>
          <w:i w:val="false"/>
          <w:color w:val="000000"/>
          <w:sz w:val="28"/>
        </w:rPr>
        <w:t>
      По пункту 7 переписного листа "Незаконченное высшее образование" отмечается для респондентов, учащихся в высших учебных заведениях (ВУЗ), и, прошедших половину или более половины срока обучения. Респондентам, проучившимся в высшем учебном заведении менее половины срока обучения, отмечается тот уровень образования, который они имели до поступления ("Техническое и профессиональное образование", "Среднее профессиональное образование" либо "Общее среднее образование").</w:t>
      </w:r>
    </w:p>
    <w:bookmarkEnd w:id="388"/>
    <w:bookmarkStart w:name="z1951" w:id="389"/>
    <w:p>
      <w:pPr>
        <w:spacing w:after="0"/>
        <w:ind w:left="0"/>
        <w:jc w:val="both"/>
      </w:pPr>
      <w:r>
        <w:rPr>
          <w:rFonts w:ascii="Times New Roman"/>
          <w:b w:val="false"/>
          <w:i w:val="false"/>
          <w:color w:val="000000"/>
          <w:sz w:val="28"/>
        </w:rPr>
        <w:t>
      По пункту 8 переписного листа "Высшее образование" отмечается для респондентов, завершивших обучение в высших учебных заведениях.</w:t>
      </w:r>
    </w:p>
    <w:bookmarkEnd w:id="389"/>
    <w:bookmarkStart w:name="z1952" w:id="390"/>
    <w:p>
      <w:pPr>
        <w:spacing w:after="0"/>
        <w:ind w:left="0"/>
        <w:jc w:val="both"/>
      </w:pPr>
      <w:r>
        <w:rPr>
          <w:rFonts w:ascii="Times New Roman"/>
          <w:b w:val="false"/>
          <w:i w:val="false"/>
          <w:color w:val="000000"/>
          <w:sz w:val="28"/>
        </w:rPr>
        <w:t>
      По пункту 9 переписного листа "Послевузовское образование" отмечается для респондентов, на момент учета населения завершивших свое обучение в высших учебных заведениях по программе: магистратура, аспирантура, резидентура, докторантура.</w:t>
      </w:r>
    </w:p>
    <w:bookmarkEnd w:id="390"/>
    <w:bookmarkStart w:name="z1953" w:id="391"/>
    <w:p>
      <w:pPr>
        <w:spacing w:after="0"/>
        <w:ind w:left="0"/>
        <w:jc w:val="both"/>
      </w:pPr>
      <w:r>
        <w:rPr>
          <w:rFonts w:ascii="Times New Roman"/>
          <w:b w:val="false"/>
          <w:i w:val="false"/>
          <w:color w:val="000000"/>
          <w:sz w:val="28"/>
        </w:rPr>
        <w:t>
      7. Вопросы 20, 21, 22 переписного листа заполняются для респондентов 15 лет и старше. Респондентам моложе 15 лет, действительно состоящим в браке, следует выбрать соответствующий ответ.</w:t>
      </w:r>
    </w:p>
    <w:bookmarkEnd w:id="391"/>
    <w:bookmarkStart w:name="z1954" w:id="392"/>
    <w:p>
      <w:pPr>
        <w:spacing w:after="0"/>
        <w:ind w:left="0"/>
        <w:jc w:val="both"/>
      </w:pPr>
      <w:r>
        <w:rPr>
          <w:rFonts w:ascii="Times New Roman"/>
          <w:b w:val="false"/>
          <w:i w:val="false"/>
          <w:color w:val="000000"/>
          <w:sz w:val="28"/>
        </w:rPr>
        <w:t xml:space="preserve">
      8. Вопросы 23, 24, 25 переписного листа заполняются женщинами указанной возрастной группы, вне зависимости от их семейного положения. </w:t>
      </w:r>
    </w:p>
    <w:bookmarkEnd w:id="392"/>
    <w:bookmarkStart w:name="z1955" w:id="393"/>
    <w:p>
      <w:pPr>
        <w:spacing w:after="0"/>
        <w:ind w:left="0"/>
        <w:jc w:val="both"/>
      </w:pPr>
      <w:r>
        <w:rPr>
          <w:rFonts w:ascii="Times New Roman"/>
          <w:b w:val="false"/>
          <w:i w:val="false"/>
          <w:color w:val="000000"/>
          <w:sz w:val="28"/>
        </w:rPr>
        <w:t>
      9. В вопросе 27 переписного листа:</w:t>
      </w:r>
    </w:p>
    <w:bookmarkEnd w:id="393"/>
    <w:bookmarkStart w:name="z1956" w:id="394"/>
    <w:p>
      <w:pPr>
        <w:spacing w:after="0"/>
        <w:ind w:left="0"/>
        <w:jc w:val="both"/>
      </w:pPr>
      <w:r>
        <w:rPr>
          <w:rFonts w:ascii="Times New Roman"/>
          <w:b w:val="false"/>
          <w:i w:val="false"/>
          <w:color w:val="000000"/>
          <w:sz w:val="28"/>
        </w:rPr>
        <w:t>
      по пункту 1 к работающему по найму относится респондент, работающий по трудовому договору, предусматривающему оплату (вознаграждение) в виде оклада, премии, надбавок и тому подобное, либо в натуральной форме, а также избранные, назначенные или утвержденные на оплачиваемую должность, проходящие службу в Вооруженных Силах, других войсках и воинских формированиях, правоохранительных и специальных государственных органах;</w:t>
      </w:r>
    </w:p>
    <w:bookmarkEnd w:id="394"/>
    <w:bookmarkStart w:name="z1957" w:id="395"/>
    <w:p>
      <w:pPr>
        <w:spacing w:after="0"/>
        <w:ind w:left="0"/>
        <w:jc w:val="both"/>
      </w:pPr>
      <w:r>
        <w:rPr>
          <w:rFonts w:ascii="Times New Roman"/>
          <w:b w:val="false"/>
          <w:i w:val="false"/>
          <w:color w:val="000000"/>
          <w:sz w:val="28"/>
        </w:rPr>
        <w:t>
      по пункту 2 к работодателю относится респондент, управляющий своим собственным предприятием или занимающийся на самостоятельной основе профессиональной, коммерческой деятельностью и нанимающий одного или более работников;</w:t>
      </w:r>
    </w:p>
    <w:bookmarkEnd w:id="395"/>
    <w:bookmarkStart w:name="z1958" w:id="396"/>
    <w:p>
      <w:pPr>
        <w:spacing w:after="0"/>
        <w:ind w:left="0"/>
        <w:jc w:val="both"/>
      </w:pPr>
      <w:r>
        <w:rPr>
          <w:rFonts w:ascii="Times New Roman"/>
          <w:b w:val="false"/>
          <w:i w:val="false"/>
          <w:color w:val="000000"/>
          <w:sz w:val="28"/>
        </w:rPr>
        <w:t>
      по пункту 3 к занятому на индивидуальной основе относится респондент, работающий на индивидуальной основе (как зарегистрированный в налоговых органах, так и не зарегистрированный в налоговых органах) и не нанимающий наемных работников;</w:t>
      </w:r>
    </w:p>
    <w:bookmarkEnd w:id="396"/>
    <w:bookmarkStart w:name="z1959" w:id="397"/>
    <w:p>
      <w:pPr>
        <w:spacing w:after="0"/>
        <w:ind w:left="0"/>
        <w:jc w:val="both"/>
      </w:pPr>
      <w:r>
        <w:rPr>
          <w:rFonts w:ascii="Times New Roman"/>
          <w:b w:val="false"/>
          <w:i w:val="false"/>
          <w:color w:val="000000"/>
          <w:sz w:val="28"/>
        </w:rPr>
        <w:t>
      по пункту 4 к занятому в личном подсобном хозяйстве (личное подворье) производством сельскохозяйственной продукции для частичного потребления, обмена (продажи) относится респондент, занятый только в своем личном подсобном хозяйстве (сельскохозяйственными работами и (или) уходом за скотом) и использующий произведенные продукты для частичного собственного потребления, обмена (продажи);</w:t>
      </w:r>
    </w:p>
    <w:bookmarkEnd w:id="397"/>
    <w:bookmarkStart w:name="z1960" w:id="398"/>
    <w:p>
      <w:pPr>
        <w:spacing w:after="0"/>
        <w:ind w:left="0"/>
        <w:jc w:val="both"/>
      </w:pPr>
      <w:r>
        <w:rPr>
          <w:rFonts w:ascii="Times New Roman"/>
          <w:b w:val="false"/>
          <w:i w:val="false"/>
          <w:color w:val="000000"/>
          <w:sz w:val="28"/>
        </w:rPr>
        <w:t>
      по пункту 5 к занятому в личном подсобном хозяйстве (личное подворье) для собственного потребления относится респондент, занятый в своем личном подсобном хозяйстве (сельскохозяйственными работами и (или) уходом за скотом) и использующий продукты, произведенные в подсобном хозяйстве для собственного потребления;</w:t>
      </w:r>
    </w:p>
    <w:bookmarkEnd w:id="398"/>
    <w:bookmarkStart w:name="z1961" w:id="399"/>
    <w:p>
      <w:pPr>
        <w:spacing w:after="0"/>
        <w:ind w:left="0"/>
        <w:jc w:val="both"/>
      </w:pPr>
      <w:r>
        <w:rPr>
          <w:rFonts w:ascii="Times New Roman"/>
          <w:b w:val="false"/>
          <w:i w:val="false"/>
          <w:color w:val="000000"/>
          <w:sz w:val="28"/>
        </w:rPr>
        <w:t>
      по пункту 6 к члену производственного кооператива относится респондент, работающий на собственном предприятии (кооперативе), производящем товары и услуги, где каждый член коллектива собственников имеет равные права при решении вопросов организации производства, сбыта продукции, инвестирования и распределения доходов между членами предприятия (кооператива);</w:t>
      </w:r>
    </w:p>
    <w:bookmarkEnd w:id="399"/>
    <w:bookmarkStart w:name="z1962" w:id="400"/>
    <w:p>
      <w:pPr>
        <w:spacing w:after="0"/>
        <w:ind w:left="0"/>
        <w:jc w:val="both"/>
      </w:pPr>
      <w:r>
        <w:rPr>
          <w:rFonts w:ascii="Times New Roman"/>
          <w:b w:val="false"/>
          <w:i w:val="false"/>
          <w:color w:val="000000"/>
          <w:sz w:val="28"/>
        </w:rPr>
        <w:t>
      по пункту 7 к помогающему (неоплачиваемому) работнику семейных организаций, крестьянских или фермерских хозяйств относится респондент, работающий (помогающий) без оплаты на частном предприятии (индивидуальном, семейном), в крестьянском (фермерском) хозяйстве, производственном кооперативе, принадлежащем родственникам;</w:t>
      </w:r>
    </w:p>
    <w:bookmarkEnd w:id="400"/>
    <w:bookmarkStart w:name="z1963" w:id="401"/>
    <w:p>
      <w:pPr>
        <w:spacing w:after="0"/>
        <w:ind w:left="0"/>
        <w:jc w:val="both"/>
      </w:pPr>
      <w:r>
        <w:rPr>
          <w:rFonts w:ascii="Times New Roman"/>
          <w:b w:val="false"/>
          <w:i w:val="false"/>
          <w:color w:val="000000"/>
          <w:sz w:val="28"/>
        </w:rPr>
        <w:t>
      по пункту 8 отмечаются лица, находящиеся в местах лишения свободы по решению суда, а так же лица, проходящие неоплачиваемую военную или альтернативную гражданскую службу.</w:t>
      </w:r>
    </w:p>
    <w:bookmarkEnd w:id="401"/>
    <w:bookmarkStart w:name="z1964" w:id="402"/>
    <w:p>
      <w:pPr>
        <w:spacing w:after="0"/>
        <w:ind w:left="0"/>
        <w:jc w:val="both"/>
      </w:pPr>
      <w:r>
        <w:rPr>
          <w:rFonts w:ascii="Times New Roman"/>
          <w:b w:val="false"/>
          <w:i w:val="false"/>
          <w:color w:val="000000"/>
          <w:sz w:val="28"/>
        </w:rPr>
        <w:t xml:space="preserve">
      10. В вопросе 28 переписного листа указывается отрасль основной работы. Пояснение по видам экономической деятельности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пояснению по заполнению переписного листа. </w:t>
      </w:r>
    </w:p>
    <w:bookmarkEnd w:id="402"/>
    <w:bookmarkStart w:name="z1965" w:id="403"/>
    <w:p>
      <w:pPr>
        <w:spacing w:after="0"/>
        <w:ind w:left="0"/>
        <w:jc w:val="both"/>
      </w:pPr>
      <w:r>
        <w:rPr>
          <w:rFonts w:ascii="Times New Roman"/>
          <w:b w:val="false"/>
          <w:i w:val="false"/>
          <w:color w:val="000000"/>
          <w:sz w:val="28"/>
        </w:rPr>
        <w:t>
      11. В вопросах 34, 35, 36, 37 переписного листа указываются трудности, с которыми респондент сталкивается в повседневной жизни при выполнении определенных действий из-за проблем со здоровьем (зрение, слух, двигательная система, память и (или) концентрация внимания). Временные трудности, связанные со здоровьем, например, простуда, травмы, переломы и другое, не включаются.</w:t>
      </w:r>
    </w:p>
    <w:bookmarkEnd w:id="403"/>
    <w:bookmarkStart w:name="z1966" w:id="404"/>
    <w:p>
      <w:pPr>
        <w:spacing w:after="0"/>
        <w:ind w:left="0"/>
        <w:jc w:val="both"/>
      </w:pPr>
      <w:r>
        <w:rPr>
          <w:rFonts w:ascii="Times New Roman"/>
          <w:b w:val="false"/>
          <w:i w:val="false"/>
          <w:color w:val="000000"/>
          <w:sz w:val="28"/>
        </w:rPr>
        <w:t>
      12. Вопрос 38 переписного листа задается респондентам, ответившим "Да, испытываю большие трудности" в графе 3 и "Да, полностью ограничен (а) в действиях" в графе 4 вопросов 34, 35, 36, 37 переписного листа.</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пояснению по заполнению</w:t>
            </w:r>
            <w:r>
              <w:br/>
            </w:r>
            <w:r>
              <w:rPr>
                <w:rFonts w:ascii="Times New Roman"/>
                <w:b w:val="false"/>
                <w:i w:val="false"/>
                <w:color w:val="000000"/>
                <w:sz w:val="20"/>
              </w:rPr>
              <w:t>переписного листа для</w:t>
            </w:r>
            <w:r>
              <w:br/>
            </w:r>
            <w:r>
              <w:rPr>
                <w:rFonts w:ascii="Times New Roman"/>
                <w:b w:val="false"/>
                <w:i w:val="false"/>
                <w:color w:val="000000"/>
                <w:sz w:val="20"/>
              </w:rPr>
              <w:t>проведения национальной</w:t>
            </w:r>
            <w:r>
              <w:br/>
            </w:r>
            <w:r>
              <w:rPr>
                <w:rFonts w:ascii="Times New Roman"/>
                <w:b w:val="false"/>
                <w:i w:val="false"/>
                <w:color w:val="000000"/>
                <w:sz w:val="20"/>
              </w:rPr>
              <w:t xml:space="preserve">переписи населения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2020 году "Индивидуальный" </w:t>
            </w:r>
            <w:r>
              <w:br/>
            </w:r>
            <w:r>
              <w:rPr>
                <w:rFonts w:ascii="Times New Roman"/>
                <w:b w:val="false"/>
                <w:i w:val="false"/>
                <w:color w:val="000000"/>
                <w:sz w:val="20"/>
              </w:rPr>
              <w:t>(индекс 3-И, периодичность: единовременная)</w:t>
            </w:r>
          </w:p>
        </w:tc>
      </w:tr>
    </w:tbl>
    <w:bookmarkStart w:name="z1968" w:id="405"/>
    <w:p>
      <w:pPr>
        <w:spacing w:after="0"/>
        <w:ind w:left="0"/>
        <w:jc w:val="left"/>
      </w:pPr>
      <w:r>
        <w:rPr>
          <w:rFonts w:ascii="Times New Roman"/>
          <w:b/>
          <w:i w:val="false"/>
          <w:color w:val="000000"/>
        </w:rPr>
        <w:t xml:space="preserve"> Таблица для определения уровня образования респондентов, не получивших среднего (полного) общего образования, в сочетании с числом классов</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8"/>
        <w:gridCol w:w="1752"/>
      </w:tblGrid>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406"/>
          <w:p>
            <w:pPr>
              <w:spacing w:after="20"/>
              <w:ind w:left="20"/>
              <w:jc w:val="both"/>
            </w:pPr>
            <w:r>
              <w:rPr>
                <w:rFonts w:ascii="Times New Roman"/>
                <w:b w:val="false"/>
                <w:i w:val="false"/>
                <w:color w:val="000000"/>
                <w:sz w:val="20"/>
              </w:rPr>
              <w:t>
</w:t>
            </w:r>
            <w:r>
              <w:rPr>
                <w:rFonts w:ascii="Times New Roman"/>
                <w:b w:val="false"/>
                <w:i w:val="false"/>
                <w:color w:val="000000"/>
                <w:sz w:val="20"/>
              </w:rPr>
              <w:t>Сколько классов организации образования окончил респондент или в каком классе учится</w:t>
            </w:r>
          </w:p>
          <w:bookmarkEnd w:id="406"/>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 соответствующий данному числу классов</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407"/>
          <w:p>
            <w:pPr>
              <w:spacing w:after="20"/>
              <w:ind w:left="20"/>
              <w:jc w:val="both"/>
            </w:pPr>
            <w:r>
              <w:rPr>
                <w:rFonts w:ascii="Times New Roman"/>
                <w:b w:val="false"/>
                <w:i w:val="false"/>
                <w:color w:val="000000"/>
                <w:sz w:val="20"/>
              </w:rPr>
              <w:t>
</w:t>
            </w:r>
            <w:r>
              <w:rPr>
                <w:rFonts w:ascii="Times New Roman"/>
                <w:b w:val="false"/>
                <w:i w:val="false"/>
                <w:color w:val="000000"/>
                <w:sz w:val="20"/>
              </w:rPr>
              <w:t>Окончил неполную среднюю школу (семилетнюю) в 1961 году и ранее или 7 классов</w:t>
            </w:r>
          </w:p>
          <w:bookmarkEnd w:id="407"/>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408"/>
          <w:p>
            <w:pPr>
              <w:spacing w:after="20"/>
              <w:ind w:left="20"/>
              <w:jc w:val="both"/>
            </w:pPr>
            <w:r>
              <w:rPr>
                <w:rFonts w:ascii="Times New Roman"/>
                <w:b w:val="false"/>
                <w:i w:val="false"/>
                <w:color w:val="000000"/>
                <w:sz w:val="20"/>
              </w:rPr>
              <w:t>
</w:t>
            </w:r>
            <w:r>
              <w:rPr>
                <w:rFonts w:ascii="Times New Roman"/>
                <w:b w:val="false"/>
                <w:i w:val="false"/>
                <w:color w:val="000000"/>
                <w:sz w:val="20"/>
              </w:rPr>
              <w:t>Окончил восьмилетнюю школу в 1963-1989 годах или 8 классов</w:t>
            </w:r>
          </w:p>
          <w:bookmarkEnd w:id="408"/>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409"/>
          <w:p>
            <w:pPr>
              <w:spacing w:after="20"/>
              <w:ind w:left="20"/>
              <w:jc w:val="both"/>
            </w:pPr>
            <w:r>
              <w:rPr>
                <w:rFonts w:ascii="Times New Roman"/>
                <w:b w:val="false"/>
                <w:i w:val="false"/>
                <w:color w:val="000000"/>
                <w:sz w:val="20"/>
              </w:rPr>
              <w:t>
</w:t>
            </w:r>
            <w:r>
              <w:rPr>
                <w:rFonts w:ascii="Times New Roman"/>
                <w:b w:val="false"/>
                <w:i w:val="false"/>
                <w:color w:val="000000"/>
                <w:sz w:val="20"/>
              </w:rPr>
              <w:t>Окончил девятилетнюю школу в 1990-1992 годах или 9 классов</w:t>
            </w:r>
          </w:p>
          <w:bookmarkEnd w:id="409"/>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410"/>
          <w:p>
            <w:pPr>
              <w:spacing w:after="20"/>
              <w:ind w:left="20"/>
              <w:jc w:val="both"/>
            </w:pPr>
            <w:r>
              <w:rPr>
                <w:rFonts w:ascii="Times New Roman"/>
                <w:b w:val="false"/>
                <w:i w:val="false"/>
                <w:color w:val="000000"/>
                <w:sz w:val="20"/>
              </w:rPr>
              <w:t>
</w:t>
            </w:r>
            <w:r>
              <w:rPr>
                <w:rFonts w:ascii="Times New Roman"/>
                <w:b w:val="false"/>
                <w:i w:val="false"/>
                <w:color w:val="000000"/>
                <w:sz w:val="20"/>
              </w:rPr>
              <w:t>Окончил основную общеобразовательную школу в 1993 году и позднее</w:t>
            </w:r>
          </w:p>
          <w:bookmarkEnd w:id="410"/>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411"/>
          <w:p>
            <w:pPr>
              <w:spacing w:after="20"/>
              <w:ind w:left="20"/>
              <w:jc w:val="both"/>
            </w:pPr>
            <w:r>
              <w:rPr>
                <w:rFonts w:ascii="Times New Roman"/>
                <w:b w:val="false"/>
                <w:i w:val="false"/>
                <w:color w:val="000000"/>
                <w:sz w:val="20"/>
              </w:rPr>
              <w:t>
</w:t>
            </w:r>
            <w:r>
              <w:rPr>
                <w:rFonts w:ascii="Times New Roman"/>
                <w:b w:val="false"/>
                <w:i w:val="false"/>
                <w:color w:val="000000"/>
                <w:sz w:val="20"/>
              </w:rPr>
              <w:t>Окончил 10 классов одиннадцатилетней или двенадцатилетней средней школы</w:t>
            </w:r>
          </w:p>
          <w:bookmarkEnd w:id="411"/>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412"/>
          <w:p>
            <w:pPr>
              <w:spacing w:after="20"/>
              <w:ind w:left="20"/>
              <w:jc w:val="both"/>
            </w:pPr>
            <w:r>
              <w:rPr>
                <w:rFonts w:ascii="Times New Roman"/>
                <w:b w:val="false"/>
                <w:i w:val="false"/>
                <w:color w:val="000000"/>
                <w:sz w:val="20"/>
              </w:rPr>
              <w:t>
</w:t>
            </w:r>
            <w:r>
              <w:rPr>
                <w:rFonts w:ascii="Times New Roman"/>
                <w:b w:val="false"/>
                <w:i w:val="false"/>
                <w:color w:val="000000"/>
                <w:sz w:val="20"/>
              </w:rPr>
              <w:t>Окончил 11 классов двенадцатилетней средней школы</w:t>
            </w:r>
          </w:p>
          <w:bookmarkEnd w:id="412"/>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413"/>
          <w:p>
            <w:pPr>
              <w:spacing w:after="20"/>
              <w:ind w:left="20"/>
              <w:jc w:val="both"/>
            </w:pPr>
            <w:r>
              <w:rPr>
                <w:rFonts w:ascii="Times New Roman"/>
                <w:b w:val="false"/>
                <w:i w:val="false"/>
                <w:color w:val="000000"/>
                <w:sz w:val="20"/>
              </w:rPr>
              <w:t>
</w:t>
            </w:r>
            <w:r>
              <w:rPr>
                <w:rFonts w:ascii="Times New Roman"/>
                <w:b w:val="false"/>
                <w:i w:val="false"/>
                <w:color w:val="000000"/>
                <w:sz w:val="20"/>
              </w:rPr>
              <w:t>Учится в 10-11 (12) классах</w:t>
            </w:r>
          </w:p>
          <w:bookmarkEnd w:id="413"/>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414"/>
          <w:p>
            <w:pPr>
              <w:spacing w:after="20"/>
              <w:ind w:left="20"/>
              <w:jc w:val="both"/>
            </w:pPr>
            <w:r>
              <w:rPr>
                <w:rFonts w:ascii="Times New Roman"/>
                <w:b w:val="false"/>
                <w:i w:val="false"/>
                <w:color w:val="000000"/>
                <w:sz w:val="20"/>
              </w:rPr>
              <w:t>
</w:t>
            </w:r>
            <w:r>
              <w:rPr>
                <w:rFonts w:ascii="Times New Roman"/>
                <w:b w:val="false"/>
                <w:i w:val="false"/>
                <w:color w:val="000000"/>
                <w:sz w:val="20"/>
              </w:rPr>
              <w:t>Учится в организации начального профессионального образования, кроме лиц с общим средним образованием</w:t>
            </w:r>
          </w:p>
          <w:bookmarkEnd w:id="414"/>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415"/>
          <w:p>
            <w:pPr>
              <w:spacing w:after="20"/>
              <w:ind w:left="20"/>
              <w:jc w:val="both"/>
            </w:pPr>
            <w:r>
              <w:rPr>
                <w:rFonts w:ascii="Times New Roman"/>
                <w:b w:val="false"/>
                <w:i w:val="false"/>
                <w:color w:val="000000"/>
                <w:sz w:val="20"/>
              </w:rPr>
              <w:t>
</w:t>
            </w:r>
            <w:r>
              <w:rPr>
                <w:rFonts w:ascii="Times New Roman"/>
                <w:b w:val="false"/>
                <w:i w:val="false"/>
                <w:color w:val="000000"/>
                <w:sz w:val="20"/>
              </w:rPr>
              <w:t>Выбыл из 8 класса в 1961/62 учебном году и ранее</w:t>
            </w:r>
          </w:p>
          <w:bookmarkEnd w:id="415"/>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416"/>
          <w:p>
            <w:pPr>
              <w:spacing w:after="20"/>
              <w:ind w:left="20"/>
              <w:jc w:val="both"/>
            </w:pPr>
            <w:r>
              <w:rPr>
                <w:rFonts w:ascii="Times New Roman"/>
                <w:b w:val="false"/>
                <w:i w:val="false"/>
                <w:color w:val="000000"/>
                <w:sz w:val="20"/>
              </w:rPr>
              <w:t>
</w:t>
            </w:r>
            <w:r>
              <w:rPr>
                <w:rFonts w:ascii="Times New Roman"/>
                <w:b w:val="false"/>
                <w:i w:val="false"/>
                <w:color w:val="000000"/>
                <w:sz w:val="20"/>
              </w:rPr>
              <w:t>Выбыл из 9 класса в 1988/89 учебном году и ранее</w:t>
            </w:r>
          </w:p>
          <w:bookmarkEnd w:id="416"/>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417"/>
          <w:p>
            <w:pPr>
              <w:spacing w:after="20"/>
              <w:ind w:left="20"/>
              <w:jc w:val="both"/>
            </w:pPr>
            <w:r>
              <w:rPr>
                <w:rFonts w:ascii="Times New Roman"/>
                <w:b w:val="false"/>
                <w:i w:val="false"/>
                <w:color w:val="000000"/>
                <w:sz w:val="20"/>
              </w:rPr>
              <w:t>
</w:t>
            </w:r>
            <w:r>
              <w:rPr>
                <w:rFonts w:ascii="Times New Roman"/>
                <w:b w:val="false"/>
                <w:i w:val="false"/>
                <w:color w:val="000000"/>
                <w:sz w:val="20"/>
              </w:rPr>
              <w:t>Выбыл из 10-11 (12) классов</w:t>
            </w:r>
          </w:p>
          <w:bookmarkEnd w:id="417"/>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418"/>
          <w:p>
            <w:pPr>
              <w:spacing w:after="20"/>
              <w:ind w:left="20"/>
              <w:jc w:val="both"/>
            </w:pPr>
            <w:r>
              <w:rPr>
                <w:rFonts w:ascii="Times New Roman"/>
                <w:b w:val="false"/>
                <w:i w:val="false"/>
                <w:color w:val="000000"/>
                <w:sz w:val="20"/>
              </w:rPr>
              <w:t>
</w:t>
            </w:r>
            <w:r>
              <w:rPr>
                <w:rFonts w:ascii="Times New Roman"/>
                <w:b w:val="false"/>
                <w:i w:val="false"/>
                <w:color w:val="000000"/>
                <w:sz w:val="20"/>
              </w:rPr>
              <w:t>Выбыл из организации начального профессионального образования, кроме лиц с общим средним образованием</w:t>
            </w:r>
          </w:p>
          <w:bookmarkEnd w:id="418"/>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4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Окончил начальную общеобразовательную школу, </w:t>
            </w:r>
          </w:p>
          <w:bookmarkEnd w:id="419"/>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Начальное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420"/>
          <w:p>
            <w:pPr>
              <w:spacing w:after="20"/>
              <w:ind w:left="20"/>
              <w:jc w:val="both"/>
            </w:pPr>
            <w:r>
              <w:rPr>
                <w:rFonts w:ascii="Times New Roman"/>
                <w:b w:val="false"/>
                <w:i w:val="false"/>
                <w:color w:val="000000"/>
                <w:sz w:val="20"/>
              </w:rPr>
              <w:t>
</w:t>
            </w:r>
            <w:r>
              <w:rPr>
                <w:rFonts w:ascii="Times New Roman"/>
                <w:b w:val="false"/>
                <w:i w:val="false"/>
                <w:color w:val="000000"/>
                <w:sz w:val="20"/>
              </w:rPr>
              <w:t>Окончил 3 класса трехлетней начальной общеобразовательной школы в 1972 году и позднее</w:t>
            </w:r>
          </w:p>
          <w:bookmarkEnd w:id="420"/>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4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Окончил 4-6 классов в любом году </w:t>
            </w:r>
          </w:p>
          <w:bookmarkEnd w:id="421"/>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422"/>
          <w:p>
            <w:pPr>
              <w:spacing w:after="20"/>
              <w:ind w:left="20"/>
              <w:jc w:val="both"/>
            </w:pPr>
            <w:r>
              <w:rPr>
                <w:rFonts w:ascii="Times New Roman"/>
                <w:b w:val="false"/>
                <w:i w:val="false"/>
                <w:color w:val="000000"/>
                <w:sz w:val="20"/>
              </w:rPr>
              <w:t>
</w:t>
            </w:r>
            <w:r>
              <w:rPr>
                <w:rFonts w:ascii="Times New Roman"/>
                <w:b w:val="false"/>
                <w:i w:val="false"/>
                <w:color w:val="000000"/>
                <w:sz w:val="20"/>
              </w:rPr>
              <w:t>Окончил 7 классов в 1962 году и позднее</w:t>
            </w:r>
          </w:p>
          <w:bookmarkEnd w:id="422"/>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423"/>
          <w:p>
            <w:pPr>
              <w:spacing w:after="20"/>
              <w:ind w:left="20"/>
              <w:jc w:val="both"/>
            </w:pPr>
            <w:r>
              <w:rPr>
                <w:rFonts w:ascii="Times New Roman"/>
                <w:b w:val="false"/>
                <w:i w:val="false"/>
                <w:color w:val="000000"/>
                <w:sz w:val="20"/>
              </w:rPr>
              <w:t>
</w:t>
            </w:r>
            <w:r>
              <w:rPr>
                <w:rFonts w:ascii="Times New Roman"/>
                <w:b w:val="false"/>
                <w:i w:val="false"/>
                <w:color w:val="000000"/>
                <w:sz w:val="20"/>
              </w:rPr>
              <w:t>Окончил 8 классов в 1990 году и позднее</w:t>
            </w:r>
          </w:p>
          <w:bookmarkEnd w:id="423"/>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Учится в 5-9 классах </w:t>
            </w:r>
          </w:p>
          <w:bookmarkEnd w:id="424"/>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Выбыл из 4 класса в 1972/73–1988/89 учебные годы </w:t>
            </w:r>
          </w:p>
          <w:bookmarkEnd w:id="425"/>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426"/>
          <w:p>
            <w:pPr>
              <w:spacing w:after="20"/>
              <w:ind w:left="20"/>
              <w:jc w:val="both"/>
            </w:pPr>
            <w:r>
              <w:rPr>
                <w:rFonts w:ascii="Times New Roman"/>
                <w:b w:val="false"/>
                <w:i w:val="false"/>
                <w:color w:val="000000"/>
                <w:sz w:val="20"/>
              </w:rPr>
              <w:t>
</w:t>
            </w:r>
            <w:r>
              <w:rPr>
                <w:rFonts w:ascii="Times New Roman"/>
                <w:b w:val="false"/>
                <w:i w:val="false"/>
                <w:color w:val="000000"/>
                <w:sz w:val="20"/>
              </w:rPr>
              <w:t>Выбыл из 5-7 классов в любом году</w:t>
            </w:r>
          </w:p>
          <w:bookmarkEnd w:id="426"/>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427"/>
          <w:p>
            <w:pPr>
              <w:spacing w:after="20"/>
              <w:ind w:left="20"/>
              <w:jc w:val="both"/>
            </w:pPr>
            <w:r>
              <w:rPr>
                <w:rFonts w:ascii="Times New Roman"/>
                <w:b w:val="false"/>
                <w:i w:val="false"/>
                <w:color w:val="000000"/>
                <w:sz w:val="20"/>
              </w:rPr>
              <w:t>
</w:t>
            </w:r>
            <w:r>
              <w:rPr>
                <w:rFonts w:ascii="Times New Roman"/>
                <w:b w:val="false"/>
                <w:i w:val="false"/>
                <w:color w:val="000000"/>
                <w:sz w:val="20"/>
              </w:rPr>
              <w:t>Выбыл из 8 класса в 1962/63 учебном году и позднее</w:t>
            </w:r>
          </w:p>
          <w:bookmarkEnd w:id="427"/>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428"/>
          <w:p>
            <w:pPr>
              <w:spacing w:after="20"/>
              <w:ind w:left="20"/>
              <w:jc w:val="both"/>
            </w:pPr>
            <w:r>
              <w:rPr>
                <w:rFonts w:ascii="Times New Roman"/>
                <w:b w:val="false"/>
                <w:i w:val="false"/>
                <w:color w:val="000000"/>
                <w:sz w:val="20"/>
              </w:rPr>
              <w:t>
</w:t>
            </w:r>
            <w:r>
              <w:rPr>
                <w:rFonts w:ascii="Times New Roman"/>
                <w:b w:val="false"/>
                <w:i w:val="false"/>
                <w:color w:val="000000"/>
                <w:sz w:val="20"/>
              </w:rPr>
              <w:t>Выбыл из 9 класса в 1989/90 учебном году и позднее</w:t>
            </w:r>
          </w:p>
          <w:bookmarkEnd w:id="428"/>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429"/>
          <w:p>
            <w:pPr>
              <w:spacing w:after="20"/>
              <w:ind w:left="20"/>
              <w:jc w:val="both"/>
            </w:pPr>
            <w:r>
              <w:rPr>
                <w:rFonts w:ascii="Times New Roman"/>
                <w:b w:val="false"/>
                <w:i w:val="false"/>
                <w:color w:val="000000"/>
                <w:sz w:val="20"/>
              </w:rPr>
              <w:t>
</w:t>
            </w:r>
            <w:r>
              <w:rPr>
                <w:rFonts w:ascii="Times New Roman"/>
                <w:b w:val="false"/>
                <w:i w:val="false"/>
                <w:color w:val="000000"/>
                <w:sz w:val="20"/>
              </w:rPr>
              <w:t>Не окончил начальную общеобразовательную школу</w:t>
            </w:r>
          </w:p>
          <w:bookmarkEnd w:id="429"/>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имеет начального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430"/>
          <w:p>
            <w:pPr>
              <w:spacing w:after="20"/>
              <w:ind w:left="20"/>
              <w:jc w:val="both"/>
            </w:pPr>
            <w:r>
              <w:rPr>
                <w:rFonts w:ascii="Times New Roman"/>
                <w:b w:val="false"/>
                <w:i w:val="false"/>
                <w:color w:val="000000"/>
                <w:sz w:val="20"/>
              </w:rPr>
              <w:t>
</w:t>
            </w:r>
            <w:r>
              <w:rPr>
                <w:rFonts w:ascii="Times New Roman"/>
                <w:b w:val="false"/>
                <w:i w:val="false"/>
                <w:color w:val="000000"/>
                <w:sz w:val="20"/>
              </w:rPr>
              <w:t>Окончил 1, 2 класса</w:t>
            </w:r>
          </w:p>
          <w:bookmarkEnd w:id="430"/>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4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Окончил 3 класса трехлетней начальной общеобразовательной школы в 1972 году и ранее </w:t>
            </w:r>
          </w:p>
          <w:bookmarkEnd w:id="431"/>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432"/>
          <w:p>
            <w:pPr>
              <w:spacing w:after="20"/>
              <w:ind w:left="20"/>
              <w:jc w:val="both"/>
            </w:pPr>
            <w:r>
              <w:rPr>
                <w:rFonts w:ascii="Times New Roman"/>
                <w:b w:val="false"/>
                <w:i w:val="false"/>
                <w:color w:val="000000"/>
                <w:sz w:val="20"/>
              </w:rPr>
              <w:t>
</w:t>
            </w:r>
            <w:r>
              <w:rPr>
                <w:rFonts w:ascii="Times New Roman"/>
                <w:b w:val="false"/>
                <w:i w:val="false"/>
                <w:color w:val="000000"/>
                <w:sz w:val="20"/>
              </w:rPr>
              <w:t>Учится в 1-4 классах</w:t>
            </w:r>
          </w:p>
          <w:bookmarkEnd w:id="432"/>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433"/>
          <w:p>
            <w:pPr>
              <w:spacing w:after="20"/>
              <w:ind w:left="20"/>
              <w:jc w:val="both"/>
            </w:pPr>
            <w:r>
              <w:rPr>
                <w:rFonts w:ascii="Times New Roman"/>
                <w:b w:val="false"/>
                <w:i w:val="false"/>
                <w:color w:val="000000"/>
                <w:sz w:val="20"/>
              </w:rPr>
              <w:t>
</w:t>
            </w:r>
            <w:r>
              <w:rPr>
                <w:rFonts w:ascii="Times New Roman"/>
                <w:b w:val="false"/>
                <w:i w:val="false"/>
                <w:color w:val="000000"/>
                <w:sz w:val="20"/>
              </w:rPr>
              <w:t>Выбыл из 1-3 классов в любом году</w:t>
            </w:r>
          </w:p>
          <w:bookmarkEnd w:id="433"/>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434"/>
          <w:p>
            <w:pPr>
              <w:spacing w:after="20"/>
              <w:ind w:left="20"/>
              <w:jc w:val="both"/>
            </w:pPr>
            <w:r>
              <w:rPr>
                <w:rFonts w:ascii="Times New Roman"/>
                <w:b w:val="false"/>
                <w:i w:val="false"/>
                <w:color w:val="000000"/>
                <w:sz w:val="20"/>
              </w:rPr>
              <w:t>
</w:t>
            </w:r>
            <w:r>
              <w:rPr>
                <w:rFonts w:ascii="Times New Roman"/>
                <w:b w:val="false"/>
                <w:i w:val="false"/>
                <w:color w:val="000000"/>
                <w:sz w:val="20"/>
              </w:rPr>
              <w:t>Выбыл из 4 класса в 1971/72 учебном году и ранее, в 1989/90 учебном году и позднее</w:t>
            </w:r>
          </w:p>
          <w:bookmarkEnd w:id="434"/>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435"/>
          <w:p>
            <w:pPr>
              <w:spacing w:after="20"/>
              <w:ind w:left="20"/>
              <w:jc w:val="both"/>
            </w:pPr>
            <w:r>
              <w:rPr>
                <w:rFonts w:ascii="Times New Roman"/>
                <w:b w:val="false"/>
                <w:i w:val="false"/>
                <w:color w:val="000000"/>
                <w:sz w:val="20"/>
              </w:rPr>
              <w:t>
</w:t>
            </w:r>
            <w:r>
              <w:rPr>
                <w:rFonts w:ascii="Times New Roman"/>
                <w:b w:val="false"/>
                <w:i w:val="false"/>
                <w:color w:val="000000"/>
                <w:sz w:val="20"/>
              </w:rPr>
              <w:t>Не обучавшимся в школе, но умеющим читать и писать</w:t>
            </w:r>
          </w:p>
          <w:bookmarkEnd w:id="435"/>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пояснению по заполнению</w:t>
            </w:r>
            <w:r>
              <w:br/>
            </w:r>
            <w:r>
              <w:rPr>
                <w:rFonts w:ascii="Times New Roman"/>
                <w:b w:val="false"/>
                <w:i w:val="false"/>
                <w:color w:val="000000"/>
                <w:sz w:val="20"/>
              </w:rPr>
              <w:t>переписного листа для</w:t>
            </w:r>
            <w:r>
              <w:br/>
            </w:r>
            <w:r>
              <w:rPr>
                <w:rFonts w:ascii="Times New Roman"/>
                <w:b w:val="false"/>
                <w:i w:val="false"/>
                <w:color w:val="000000"/>
                <w:sz w:val="20"/>
              </w:rPr>
              <w:t>проведения национальной</w:t>
            </w:r>
            <w:r>
              <w:br/>
            </w:r>
            <w:r>
              <w:rPr>
                <w:rFonts w:ascii="Times New Roman"/>
                <w:b w:val="false"/>
                <w:i w:val="false"/>
                <w:color w:val="000000"/>
                <w:sz w:val="20"/>
              </w:rPr>
              <w:t xml:space="preserve">переписи населения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в 2020 году "Индивидуальный"</w:t>
            </w:r>
            <w:r>
              <w:br/>
            </w:r>
            <w:r>
              <w:rPr>
                <w:rFonts w:ascii="Times New Roman"/>
                <w:b w:val="false"/>
                <w:i w:val="false"/>
                <w:color w:val="000000"/>
                <w:sz w:val="20"/>
              </w:rPr>
              <w:t>(индекс 3-И, периодичность: единовременная)</w:t>
            </w:r>
          </w:p>
        </w:tc>
      </w:tr>
    </w:tbl>
    <w:bookmarkStart w:name="z2060" w:id="436"/>
    <w:p>
      <w:pPr>
        <w:spacing w:after="0"/>
        <w:ind w:left="0"/>
        <w:jc w:val="left"/>
      </w:pPr>
      <w:r>
        <w:rPr>
          <w:rFonts w:ascii="Times New Roman"/>
          <w:b/>
          <w:i w:val="false"/>
          <w:color w:val="000000"/>
        </w:rPr>
        <w:t xml:space="preserve"> Пояснение по видам экономической деятельности</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85"/>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437"/>
          <w:p>
            <w:pPr>
              <w:spacing w:after="0"/>
              <w:ind w:left="0"/>
              <w:jc w:val="both"/>
            </w:pPr>
            <w:r>
              <w:rPr>
                <w:rFonts w:ascii="Times New Roman"/>
                <w:b/>
                <w:i w:val="false"/>
                <w:color w:val="000000"/>
              </w:rPr>
              <w:t xml:space="preserve"> </w:t>
            </w:r>
            <w:r>
              <w:rPr>
                <w:rFonts w:ascii="Times New Roman"/>
                <w:b/>
                <w:i w:val="false"/>
                <w:color w:val="000000"/>
              </w:rPr>
              <w:t xml:space="preserve">Наименование основного вида экономической деятельности </w:t>
            </w:r>
          </w:p>
          <w:bookmarkEnd w:id="437"/>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Виды деятельности и услуги, входящие в их состав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Сельское, лесное и рыбное хозяйство </w:t>
            </w:r>
          </w:p>
          <w:bookmarkEnd w:id="438"/>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439"/>
          <w:p>
            <w:pPr>
              <w:spacing w:after="20"/>
              <w:ind w:left="20"/>
              <w:jc w:val="both"/>
            </w:pPr>
            <w:r>
              <w:rPr>
                <w:rFonts w:ascii="Times New Roman"/>
                <w:b w:val="false"/>
                <w:i w:val="false"/>
                <w:color w:val="000000"/>
                <w:sz w:val="20"/>
              </w:rPr>
              <w:t xml:space="preserve">
Выращивание сезонных культур </w:t>
            </w:r>
            <w:r>
              <w:br/>
            </w:r>
            <w:r>
              <w:rPr>
                <w:rFonts w:ascii="Times New Roman"/>
                <w:b w:val="false"/>
                <w:i w:val="false"/>
                <w:color w:val="000000"/>
                <w:sz w:val="20"/>
              </w:rPr>
              <w:t>
</w:t>
            </w:r>
            <w:r>
              <w:rPr>
                <w:rFonts w:ascii="Times New Roman"/>
                <w:b w:val="false"/>
                <w:i w:val="false"/>
                <w:color w:val="000000"/>
                <w:sz w:val="20"/>
              </w:rPr>
              <w:t xml:space="preserve">Выращивание многолетних культур </w:t>
            </w:r>
            <w:r>
              <w:br/>
            </w:r>
            <w:r>
              <w:rPr>
                <w:rFonts w:ascii="Times New Roman"/>
                <w:b w:val="false"/>
                <w:i w:val="false"/>
                <w:color w:val="000000"/>
                <w:sz w:val="20"/>
              </w:rPr>
              <w:t>
</w:t>
            </w:r>
            <w:r>
              <w:rPr>
                <w:rFonts w:ascii="Times New Roman"/>
                <w:b w:val="false"/>
                <w:i w:val="false"/>
                <w:color w:val="000000"/>
                <w:sz w:val="20"/>
              </w:rPr>
              <w:t xml:space="preserve">Производство продукции питомников </w:t>
            </w:r>
            <w:r>
              <w:br/>
            </w:r>
            <w:r>
              <w:rPr>
                <w:rFonts w:ascii="Times New Roman"/>
                <w:b w:val="false"/>
                <w:i w:val="false"/>
                <w:color w:val="000000"/>
                <w:sz w:val="20"/>
              </w:rPr>
              <w:t>
</w:t>
            </w:r>
            <w:r>
              <w:rPr>
                <w:rFonts w:ascii="Times New Roman"/>
                <w:b w:val="false"/>
                <w:i w:val="false"/>
                <w:color w:val="000000"/>
                <w:sz w:val="20"/>
              </w:rPr>
              <w:t xml:space="preserve">Животноводство </w:t>
            </w:r>
            <w:r>
              <w:br/>
            </w:r>
            <w:r>
              <w:rPr>
                <w:rFonts w:ascii="Times New Roman"/>
                <w:b w:val="false"/>
                <w:i w:val="false"/>
                <w:color w:val="000000"/>
                <w:sz w:val="20"/>
              </w:rPr>
              <w:t>
</w:t>
            </w:r>
            <w:r>
              <w:rPr>
                <w:rFonts w:ascii="Times New Roman"/>
                <w:b w:val="false"/>
                <w:i w:val="false"/>
                <w:color w:val="000000"/>
                <w:sz w:val="20"/>
              </w:rPr>
              <w:t xml:space="preserve">Смешанное сельское хозяйство </w:t>
            </w:r>
            <w:r>
              <w:br/>
            </w:r>
            <w:r>
              <w:rPr>
                <w:rFonts w:ascii="Times New Roman"/>
                <w:b w:val="false"/>
                <w:i w:val="false"/>
                <w:color w:val="000000"/>
                <w:sz w:val="20"/>
              </w:rPr>
              <w:t>
</w:t>
            </w:r>
            <w:r>
              <w:rPr>
                <w:rFonts w:ascii="Times New Roman"/>
                <w:b w:val="false"/>
                <w:i w:val="false"/>
                <w:color w:val="000000"/>
                <w:sz w:val="20"/>
              </w:rPr>
              <w:t xml:space="preserve">Вспомогательные виды деятельности в области сельского хозяйства (выращивание сельскохозяйственных культур и разведение животных) </w:t>
            </w:r>
            <w:r>
              <w:br/>
            </w:r>
            <w:r>
              <w:rPr>
                <w:rFonts w:ascii="Times New Roman"/>
                <w:b w:val="false"/>
                <w:i w:val="false"/>
                <w:color w:val="000000"/>
                <w:sz w:val="20"/>
              </w:rPr>
              <w:t>
</w:t>
            </w:r>
            <w:r>
              <w:rPr>
                <w:rFonts w:ascii="Times New Roman"/>
                <w:b w:val="false"/>
                <w:i w:val="false"/>
                <w:color w:val="000000"/>
                <w:sz w:val="20"/>
              </w:rPr>
              <w:t xml:space="preserve">Охота и отлов, включая предоставление услуг в этих областях </w:t>
            </w:r>
            <w:r>
              <w:br/>
            </w:r>
            <w:r>
              <w:rPr>
                <w:rFonts w:ascii="Times New Roman"/>
                <w:b w:val="false"/>
                <w:i w:val="false"/>
                <w:color w:val="000000"/>
                <w:sz w:val="20"/>
              </w:rPr>
              <w:t>
</w:t>
            </w:r>
            <w:r>
              <w:rPr>
                <w:rFonts w:ascii="Times New Roman"/>
                <w:b w:val="false"/>
                <w:i w:val="false"/>
                <w:color w:val="000000"/>
                <w:sz w:val="20"/>
              </w:rPr>
              <w:t xml:space="preserve">Лесоводство и прочая лесохозяйственная деятельность </w:t>
            </w:r>
            <w:r>
              <w:br/>
            </w:r>
            <w:r>
              <w:rPr>
                <w:rFonts w:ascii="Times New Roman"/>
                <w:b w:val="false"/>
                <w:i w:val="false"/>
                <w:color w:val="000000"/>
                <w:sz w:val="20"/>
              </w:rPr>
              <w:t>
</w:t>
            </w:r>
            <w:r>
              <w:rPr>
                <w:rFonts w:ascii="Times New Roman"/>
                <w:b w:val="false"/>
                <w:i w:val="false"/>
                <w:color w:val="000000"/>
                <w:sz w:val="20"/>
              </w:rPr>
              <w:t xml:space="preserve">Лесозаготовки </w:t>
            </w:r>
            <w:r>
              <w:br/>
            </w:r>
            <w:r>
              <w:rPr>
                <w:rFonts w:ascii="Times New Roman"/>
                <w:b w:val="false"/>
                <w:i w:val="false"/>
                <w:color w:val="000000"/>
                <w:sz w:val="20"/>
              </w:rPr>
              <w:t>
</w:t>
            </w:r>
            <w:r>
              <w:rPr>
                <w:rFonts w:ascii="Times New Roman"/>
                <w:b w:val="false"/>
                <w:i w:val="false"/>
                <w:color w:val="000000"/>
                <w:sz w:val="20"/>
              </w:rPr>
              <w:t xml:space="preserve">Сбор не древесной продукции лесного хозяйства </w:t>
            </w:r>
            <w:r>
              <w:br/>
            </w:r>
            <w:r>
              <w:rPr>
                <w:rFonts w:ascii="Times New Roman"/>
                <w:b w:val="false"/>
                <w:i w:val="false"/>
                <w:color w:val="000000"/>
                <w:sz w:val="20"/>
              </w:rPr>
              <w:t>
</w:t>
            </w:r>
            <w:r>
              <w:rPr>
                <w:rFonts w:ascii="Times New Roman"/>
                <w:b w:val="false"/>
                <w:i w:val="false"/>
                <w:color w:val="000000"/>
                <w:sz w:val="20"/>
              </w:rPr>
              <w:t xml:space="preserve">Предоставление услуг в области лесного хозяйства (лесоводства и лесозаготовок) </w:t>
            </w:r>
            <w:r>
              <w:br/>
            </w:r>
            <w:r>
              <w:rPr>
                <w:rFonts w:ascii="Times New Roman"/>
                <w:b w:val="false"/>
                <w:i w:val="false"/>
                <w:color w:val="000000"/>
                <w:sz w:val="20"/>
              </w:rPr>
              <w:t>
</w:t>
            </w:r>
            <w:r>
              <w:rPr>
                <w:rFonts w:ascii="Times New Roman"/>
                <w:b w:val="false"/>
                <w:i w:val="false"/>
                <w:color w:val="000000"/>
                <w:sz w:val="20"/>
              </w:rPr>
              <w:t xml:space="preserve">Рыболовство </w:t>
            </w:r>
            <w:r>
              <w:br/>
            </w:r>
            <w:r>
              <w:rPr>
                <w:rFonts w:ascii="Times New Roman"/>
                <w:b w:val="false"/>
                <w:i w:val="false"/>
                <w:color w:val="000000"/>
                <w:sz w:val="20"/>
              </w:rPr>
              <w:t xml:space="preserve">
Аквакультура </w:t>
            </w:r>
          </w:p>
          <w:bookmarkEnd w:id="43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Горнодобывающая промышленность и разработка карьеров </w:t>
            </w:r>
          </w:p>
          <w:bookmarkEnd w:id="440"/>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441"/>
          <w:p>
            <w:pPr>
              <w:spacing w:after="20"/>
              <w:ind w:left="20"/>
              <w:jc w:val="both"/>
            </w:pPr>
            <w:r>
              <w:rPr>
                <w:rFonts w:ascii="Times New Roman"/>
                <w:b w:val="false"/>
                <w:i w:val="false"/>
                <w:color w:val="000000"/>
                <w:sz w:val="20"/>
              </w:rPr>
              <w:t xml:space="preserve">
Добыча каменного угля </w:t>
            </w:r>
            <w:r>
              <w:br/>
            </w:r>
            <w:r>
              <w:rPr>
                <w:rFonts w:ascii="Times New Roman"/>
                <w:b w:val="false"/>
                <w:i w:val="false"/>
                <w:color w:val="000000"/>
                <w:sz w:val="20"/>
              </w:rPr>
              <w:t>
</w:t>
            </w:r>
            <w:r>
              <w:rPr>
                <w:rFonts w:ascii="Times New Roman"/>
                <w:b w:val="false"/>
                <w:i w:val="false"/>
                <w:color w:val="000000"/>
                <w:sz w:val="20"/>
              </w:rPr>
              <w:t xml:space="preserve">Добыча лигнита </w:t>
            </w:r>
            <w:r>
              <w:br/>
            </w:r>
            <w:r>
              <w:rPr>
                <w:rFonts w:ascii="Times New Roman"/>
                <w:b w:val="false"/>
                <w:i w:val="false"/>
                <w:color w:val="000000"/>
                <w:sz w:val="20"/>
              </w:rPr>
              <w:t>
</w:t>
            </w:r>
            <w:r>
              <w:rPr>
                <w:rFonts w:ascii="Times New Roman"/>
                <w:b w:val="false"/>
                <w:i w:val="false"/>
                <w:color w:val="000000"/>
                <w:sz w:val="20"/>
              </w:rPr>
              <w:t xml:space="preserve">Добыча сырой нефти </w:t>
            </w:r>
            <w:r>
              <w:br/>
            </w:r>
            <w:r>
              <w:rPr>
                <w:rFonts w:ascii="Times New Roman"/>
                <w:b w:val="false"/>
                <w:i w:val="false"/>
                <w:color w:val="000000"/>
                <w:sz w:val="20"/>
              </w:rPr>
              <w:t>
</w:t>
            </w:r>
            <w:r>
              <w:rPr>
                <w:rFonts w:ascii="Times New Roman"/>
                <w:b w:val="false"/>
                <w:i w:val="false"/>
                <w:color w:val="000000"/>
                <w:sz w:val="20"/>
              </w:rPr>
              <w:t xml:space="preserve">Добыча природного газа </w:t>
            </w:r>
            <w:r>
              <w:br/>
            </w:r>
            <w:r>
              <w:rPr>
                <w:rFonts w:ascii="Times New Roman"/>
                <w:b w:val="false"/>
                <w:i w:val="false"/>
                <w:color w:val="000000"/>
                <w:sz w:val="20"/>
              </w:rPr>
              <w:t>
</w:t>
            </w:r>
            <w:r>
              <w:rPr>
                <w:rFonts w:ascii="Times New Roman"/>
                <w:b w:val="false"/>
                <w:i w:val="false"/>
                <w:color w:val="000000"/>
                <w:sz w:val="20"/>
              </w:rPr>
              <w:t xml:space="preserve">Добыча железной руды </w:t>
            </w:r>
            <w:r>
              <w:br/>
            </w:r>
            <w:r>
              <w:rPr>
                <w:rFonts w:ascii="Times New Roman"/>
                <w:b w:val="false"/>
                <w:i w:val="false"/>
                <w:color w:val="000000"/>
                <w:sz w:val="20"/>
              </w:rPr>
              <w:t>
</w:t>
            </w:r>
            <w:r>
              <w:rPr>
                <w:rFonts w:ascii="Times New Roman"/>
                <w:b w:val="false"/>
                <w:i w:val="false"/>
                <w:color w:val="000000"/>
                <w:sz w:val="20"/>
              </w:rPr>
              <w:t xml:space="preserve">Добыча руд цветных металлов </w:t>
            </w:r>
            <w:r>
              <w:br/>
            </w:r>
            <w:r>
              <w:rPr>
                <w:rFonts w:ascii="Times New Roman"/>
                <w:b w:val="false"/>
                <w:i w:val="false"/>
                <w:color w:val="000000"/>
                <w:sz w:val="20"/>
              </w:rPr>
              <w:t>
</w:t>
            </w:r>
            <w:r>
              <w:rPr>
                <w:rFonts w:ascii="Times New Roman"/>
                <w:b w:val="false"/>
                <w:i w:val="false"/>
                <w:color w:val="000000"/>
                <w:sz w:val="20"/>
              </w:rPr>
              <w:t xml:space="preserve">Разработка каменных, глиняных и песчаных карьеров </w:t>
            </w:r>
            <w:r>
              <w:br/>
            </w:r>
            <w:r>
              <w:rPr>
                <w:rFonts w:ascii="Times New Roman"/>
                <w:b w:val="false"/>
                <w:i w:val="false"/>
                <w:color w:val="000000"/>
                <w:sz w:val="20"/>
              </w:rPr>
              <w:t>
</w:t>
            </w:r>
            <w:r>
              <w:rPr>
                <w:rFonts w:ascii="Times New Roman"/>
                <w:b w:val="false"/>
                <w:i w:val="false"/>
                <w:color w:val="000000"/>
                <w:sz w:val="20"/>
              </w:rPr>
              <w:t xml:space="preserve">Отрасли горнодобывающей промышленности и разработки карьеров, не включенные в другие группировки </w:t>
            </w:r>
            <w:r>
              <w:br/>
            </w:r>
            <w:r>
              <w:rPr>
                <w:rFonts w:ascii="Times New Roman"/>
                <w:b w:val="false"/>
                <w:i w:val="false"/>
                <w:color w:val="000000"/>
                <w:sz w:val="20"/>
              </w:rPr>
              <w:t>
</w:t>
            </w:r>
            <w:r>
              <w:rPr>
                <w:rFonts w:ascii="Times New Roman"/>
                <w:b w:val="false"/>
                <w:i w:val="false"/>
                <w:color w:val="000000"/>
                <w:sz w:val="20"/>
              </w:rPr>
              <w:t xml:space="preserve">Технические услуги в области добычи нефти и природного газа </w:t>
            </w:r>
            <w:r>
              <w:br/>
            </w:r>
            <w:r>
              <w:rPr>
                <w:rFonts w:ascii="Times New Roman"/>
                <w:b w:val="false"/>
                <w:i w:val="false"/>
                <w:color w:val="000000"/>
                <w:sz w:val="20"/>
              </w:rPr>
              <w:t xml:space="preserve">
Техническая поддержка для прочих областей горнодобывающей промышленности и подземной разработки </w:t>
            </w:r>
          </w:p>
          <w:bookmarkEnd w:id="44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4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Обрабатывающая промышленность </w:t>
            </w:r>
          </w:p>
          <w:bookmarkEnd w:id="442"/>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443"/>
          <w:p>
            <w:pPr>
              <w:spacing w:after="20"/>
              <w:ind w:left="20"/>
              <w:jc w:val="both"/>
            </w:pPr>
            <w:r>
              <w:rPr>
                <w:rFonts w:ascii="Times New Roman"/>
                <w:b w:val="false"/>
                <w:i w:val="false"/>
                <w:color w:val="000000"/>
                <w:sz w:val="20"/>
              </w:rPr>
              <w:t xml:space="preserve">
Переработка и консервирование мяса и производство мясных изделий </w:t>
            </w:r>
            <w:r>
              <w:br/>
            </w:r>
            <w:r>
              <w:rPr>
                <w:rFonts w:ascii="Times New Roman"/>
                <w:b w:val="false"/>
                <w:i w:val="false"/>
                <w:color w:val="000000"/>
                <w:sz w:val="20"/>
              </w:rPr>
              <w:t>
</w:t>
            </w:r>
            <w:r>
              <w:rPr>
                <w:rFonts w:ascii="Times New Roman"/>
                <w:b w:val="false"/>
                <w:i w:val="false"/>
                <w:color w:val="000000"/>
                <w:sz w:val="20"/>
              </w:rPr>
              <w:t xml:space="preserve">Переработка и консервирование рыбы, ракообразных и моллюсков </w:t>
            </w:r>
            <w:r>
              <w:br/>
            </w:r>
            <w:r>
              <w:rPr>
                <w:rFonts w:ascii="Times New Roman"/>
                <w:b w:val="false"/>
                <w:i w:val="false"/>
                <w:color w:val="000000"/>
                <w:sz w:val="20"/>
              </w:rPr>
              <w:t>
</w:t>
            </w:r>
            <w:r>
              <w:rPr>
                <w:rFonts w:ascii="Times New Roman"/>
                <w:b w:val="false"/>
                <w:i w:val="false"/>
                <w:color w:val="000000"/>
                <w:sz w:val="20"/>
              </w:rPr>
              <w:t xml:space="preserve">Переработка и консервирование фруктов и овощей </w:t>
            </w:r>
            <w:r>
              <w:br/>
            </w:r>
            <w:r>
              <w:rPr>
                <w:rFonts w:ascii="Times New Roman"/>
                <w:b w:val="false"/>
                <w:i w:val="false"/>
                <w:color w:val="000000"/>
                <w:sz w:val="20"/>
              </w:rPr>
              <w:t>
</w:t>
            </w:r>
            <w:r>
              <w:rPr>
                <w:rFonts w:ascii="Times New Roman"/>
                <w:b w:val="false"/>
                <w:i w:val="false"/>
                <w:color w:val="000000"/>
                <w:sz w:val="20"/>
              </w:rPr>
              <w:t xml:space="preserve">Производство растительных и животных масел и жиров </w:t>
            </w:r>
            <w:r>
              <w:br/>
            </w:r>
            <w:r>
              <w:rPr>
                <w:rFonts w:ascii="Times New Roman"/>
                <w:b w:val="false"/>
                <w:i w:val="false"/>
                <w:color w:val="000000"/>
                <w:sz w:val="20"/>
              </w:rPr>
              <w:t>
</w:t>
            </w:r>
            <w:r>
              <w:rPr>
                <w:rFonts w:ascii="Times New Roman"/>
                <w:b w:val="false"/>
                <w:i w:val="false"/>
                <w:color w:val="000000"/>
                <w:sz w:val="20"/>
              </w:rPr>
              <w:t xml:space="preserve">Производство молочных продуктов </w:t>
            </w:r>
            <w:r>
              <w:br/>
            </w:r>
            <w:r>
              <w:rPr>
                <w:rFonts w:ascii="Times New Roman"/>
                <w:b w:val="false"/>
                <w:i w:val="false"/>
                <w:color w:val="000000"/>
                <w:sz w:val="20"/>
              </w:rPr>
              <w:t>
</w:t>
            </w:r>
            <w:r>
              <w:rPr>
                <w:rFonts w:ascii="Times New Roman"/>
                <w:b w:val="false"/>
                <w:i w:val="false"/>
                <w:color w:val="000000"/>
                <w:sz w:val="20"/>
              </w:rPr>
              <w:t xml:space="preserve">Производство продуктов мукомольной промышленности, крахмалов и крахмальных продуктов </w:t>
            </w:r>
            <w:r>
              <w:br/>
            </w:r>
            <w:r>
              <w:rPr>
                <w:rFonts w:ascii="Times New Roman"/>
                <w:b w:val="false"/>
                <w:i w:val="false"/>
                <w:color w:val="000000"/>
                <w:sz w:val="20"/>
              </w:rPr>
              <w:t>
</w:t>
            </w:r>
            <w:r>
              <w:rPr>
                <w:rFonts w:ascii="Times New Roman"/>
                <w:b w:val="false"/>
                <w:i w:val="false"/>
                <w:color w:val="000000"/>
                <w:sz w:val="20"/>
              </w:rPr>
              <w:t xml:space="preserve">Производство хлебобулочных и мучных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прочих продуктов питания </w:t>
            </w:r>
            <w:r>
              <w:br/>
            </w:r>
            <w:r>
              <w:rPr>
                <w:rFonts w:ascii="Times New Roman"/>
                <w:b w:val="false"/>
                <w:i w:val="false"/>
                <w:color w:val="000000"/>
                <w:sz w:val="20"/>
              </w:rPr>
              <w:t>
</w:t>
            </w:r>
            <w:r>
              <w:rPr>
                <w:rFonts w:ascii="Times New Roman"/>
                <w:b w:val="false"/>
                <w:i w:val="false"/>
                <w:color w:val="000000"/>
                <w:sz w:val="20"/>
              </w:rPr>
              <w:t xml:space="preserve">Производство готовых кормов для животных </w:t>
            </w:r>
            <w:r>
              <w:br/>
            </w:r>
            <w:r>
              <w:rPr>
                <w:rFonts w:ascii="Times New Roman"/>
                <w:b w:val="false"/>
                <w:i w:val="false"/>
                <w:color w:val="000000"/>
                <w:sz w:val="20"/>
              </w:rPr>
              <w:t>
</w:t>
            </w:r>
            <w:r>
              <w:rPr>
                <w:rFonts w:ascii="Times New Roman"/>
                <w:b w:val="false"/>
                <w:i w:val="false"/>
                <w:color w:val="000000"/>
                <w:sz w:val="20"/>
              </w:rPr>
              <w:t xml:space="preserve">Производство напитков </w:t>
            </w:r>
            <w:r>
              <w:br/>
            </w:r>
            <w:r>
              <w:rPr>
                <w:rFonts w:ascii="Times New Roman"/>
                <w:b w:val="false"/>
                <w:i w:val="false"/>
                <w:color w:val="000000"/>
                <w:sz w:val="20"/>
              </w:rPr>
              <w:t>
</w:t>
            </w:r>
            <w:r>
              <w:rPr>
                <w:rFonts w:ascii="Times New Roman"/>
                <w:b w:val="false"/>
                <w:i w:val="false"/>
                <w:color w:val="000000"/>
                <w:sz w:val="20"/>
              </w:rPr>
              <w:t xml:space="preserve">Производство табачных изделий </w:t>
            </w:r>
            <w:r>
              <w:br/>
            </w:r>
            <w:r>
              <w:rPr>
                <w:rFonts w:ascii="Times New Roman"/>
                <w:b w:val="false"/>
                <w:i w:val="false"/>
                <w:color w:val="000000"/>
                <w:sz w:val="20"/>
              </w:rPr>
              <w:t>
</w:t>
            </w:r>
            <w:r>
              <w:rPr>
                <w:rFonts w:ascii="Times New Roman"/>
                <w:b w:val="false"/>
                <w:i w:val="false"/>
                <w:color w:val="000000"/>
                <w:sz w:val="20"/>
              </w:rPr>
              <w:t xml:space="preserve">Подготовка и прядение текстильных волокон </w:t>
            </w:r>
            <w:r>
              <w:br/>
            </w:r>
            <w:r>
              <w:rPr>
                <w:rFonts w:ascii="Times New Roman"/>
                <w:b w:val="false"/>
                <w:i w:val="false"/>
                <w:color w:val="000000"/>
                <w:sz w:val="20"/>
              </w:rPr>
              <w:t>
</w:t>
            </w:r>
            <w:r>
              <w:rPr>
                <w:rFonts w:ascii="Times New Roman"/>
                <w:b w:val="false"/>
                <w:i w:val="false"/>
                <w:color w:val="000000"/>
                <w:sz w:val="20"/>
              </w:rPr>
              <w:t xml:space="preserve">Ткацкое производство </w:t>
            </w:r>
            <w:r>
              <w:br/>
            </w:r>
            <w:r>
              <w:rPr>
                <w:rFonts w:ascii="Times New Roman"/>
                <w:b w:val="false"/>
                <w:i w:val="false"/>
                <w:color w:val="000000"/>
                <w:sz w:val="20"/>
              </w:rPr>
              <w:t>
</w:t>
            </w:r>
            <w:r>
              <w:rPr>
                <w:rFonts w:ascii="Times New Roman"/>
                <w:b w:val="false"/>
                <w:i w:val="false"/>
                <w:color w:val="000000"/>
                <w:sz w:val="20"/>
              </w:rPr>
              <w:t xml:space="preserve">Отделка текстильных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прочих текстильных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одежды, кроме одежды из меха </w:t>
            </w:r>
            <w:r>
              <w:br/>
            </w:r>
            <w:r>
              <w:rPr>
                <w:rFonts w:ascii="Times New Roman"/>
                <w:b w:val="false"/>
                <w:i w:val="false"/>
                <w:color w:val="000000"/>
                <w:sz w:val="20"/>
              </w:rPr>
              <w:t>
</w:t>
            </w:r>
            <w:r>
              <w:rPr>
                <w:rFonts w:ascii="Times New Roman"/>
                <w:b w:val="false"/>
                <w:i w:val="false"/>
                <w:color w:val="000000"/>
                <w:sz w:val="20"/>
              </w:rPr>
              <w:t xml:space="preserve">Производство меховых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вязаных и трикотажных изделий и одежды </w:t>
            </w:r>
            <w:r>
              <w:br/>
            </w:r>
            <w:r>
              <w:rPr>
                <w:rFonts w:ascii="Times New Roman"/>
                <w:b w:val="false"/>
                <w:i w:val="false"/>
                <w:color w:val="000000"/>
                <w:sz w:val="20"/>
              </w:rPr>
              <w:t>
</w:t>
            </w:r>
            <w:r>
              <w:rPr>
                <w:rFonts w:ascii="Times New Roman"/>
                <w:b w:val="false"/>
                <w:i w:val="false"/>
                <w:color w:val="000000"/>
                <w:sz w:val="20"/>
              </w:rPr>
              <w:t xml:space="preserve">Дубление и выделка кожи; производство чемоданов, сумок, шорно-седельных изделий; выделка и крашение меха </w:t>
            </w:r>
            <w:r>
              <w:br/>
            </w:r>
            <w:r>
              <w:rPr>
                <w:rFonts w:ascii="Times New Roman"/>
                <w:b w:val="false"/>
                <w:i w:val="false"/>
                <w:color w:val="000000"/>
                <w:sz w:val="20"/>
              </w:rPr>
              <w:t>
</w:t>
            </w:r>
            <w:r>
              <w:rPr>
                <w:rFonts w:ascii="Times New Roman"/>
                <w:b w:val="false"/>
                <w:i w:val="false"/>
                <w:color w:val="000000"/>
                <w:sz w:val="20"/>
              </w:rPr>
              <w:t xml:space="preserve">Производство обуви </w:t>
            </w:r>
            <w:r>
              <w:br/>
            </w:r>
            <w:r>
              <w:rPr>
                <w:rFonts w:ascii="Times New Roman"/>
                <w:b w:val="false"/>
                <w:i w:val="false"/>
                <w:color w:val="000000"/>
                <w:sz w:val="20"/>
              </w:rPr>
              <w:t>
</w:t>
            </w:r>
            <w:r>
              <w:rPr>
                <w:rFonts w:ascii="Times New Roman"/>
                <w:b w:val="false"/>
                <w:i w:val="false"/>
                <w:color w:val="000000"/>
                <w:sz w:val="20"/>
              </w:rPr>
              <w:t xml:space="preserve">Лесопильное и строгальное производство </w:t>
            </w:r>
            <w:r>
              <w:br/>
            </w:r>
            <w:r>
              <w:rPr>
                <w:rFonts w:ascii="Times New Roman"/>
                <w:b w:val="false"/>
                <w:i w:val="false"/>
                <w:color w:val="000000"/>
                <w:sz w:val="20"/>
              </w:rPr>
              <w:t>
</w:t>
            </w:r>
            <w:r>
              <w:rPr>
                <w:rFonts w:ascii="Times New Roman"/>
                <w:b w:val="false"/>
                <w:i w:val="false"/>
                <w:color w:val="000000"/>
                <w:sz w:val="20"/>
              </w:rPr>
              <w:t xml:space="preserve">Производство продукции из древесины, пробки, соломки и материалов для плетения </w:t>
            </w:r>
            <w:r>
              <w:br/>
            </w:r>
            <w:r>
              <w:rPr>
                <w:rFonts w:ascii="Times New Roman"/>
                <w:b w:val="false"/>
                <w:i w:val="false"/>
                <w:color w:val="000000"/>
                <w:sz w:val="20"/>
              </w:rPr>
              <w:t>
</w:t>
            </w:r>
            <w:r>
              <w:rPr>
                <w:rFonts w:ascii="Times New Roman"/>
                <w:b w:val="false"/>
                <w:i w:val="false"/>
                <w:color w:val="000000"/>
                <w:sz w:val="20"/>
              </w:rPr>
              <w:t xml:space="preserve">Производство древесной массы и целлюлозы, бумаги и картона </w:t>
            </w:r>
            <w:r>
              <w:br/>
            </w:r>
            <w:r>
              <w:rPr>
                <w:rFonts w:ascii="Times New Roman"/>
                <w:b w:val="false"/>
                <w:i w:val="false"/>
                <w:color w:val="000000"/>
                <w:sz w:val="20"/>
              </w:rPr>
              <w:t>
</w:t>
            </w:r>
            <w:r>
              <w:rPr>
                <w:rFonts w:ascii="Times New Roman"/>
                <w:b w:val="false"/>
                <w:i w:val="false"/>
                <w:color w:val="000000"/>
                <w:sz w:val="20"/>
              </w:rPr>
              <w:t xml:space="preserve">Производство изделий из бумаги и картона </w:t>
            </w:r>
            <w:r>
              <w:br/>
            </w:r>
            <w:r>
              <w:rPr>
                <w:rFonts w:ascii="Times New Roman"/>
                <w:b w:val="false"/>
                <w:i w:val="false"/>
                <w:color w:val="000000"/>
                <w:sz w:val="20"/>
              </w:rPr>
              <w:t>
</w:t>
            </w:r>
            <w:r>
              <w:rPr>
                <w:rFonts w:ascii="Times New Roman"/>
                <w:b w:val="false"/>
                <w:i w:val="false"/>
                <w:color w:val="000000"/>
                <w:sz w:val="20"/>
              </w:rPr>
              <w:t xml:space="preserve">Полиграфическая деятельность и связанные с ней услуги </w:t>
            </w:r>
            <w:r>
              <w:br/>
            </w:r>
            <w:r>
              <w:rPr>
                <w:rFonts w:ascii="Times New Roman"/>
                <w:b w:val="false"/>
                <w:i w:val="false"/>
                <w:color w:val="000000"/>
                <w:sz w:val="20"/>
              </w:rPr>
              <w:t>
</w:t>
            </w:r>
            <w:r>
              <w:rPr>
                <w:rFonts w:ascii="Times New Roman"/>
                <w:b w:val="false"/>
                <w:i w:val="false"/>
                <w:color w:val="000000"/>
                <w:sz w:val="20"/>
              </w:rPr>
              <w:t xml:space="preserve">Воспроизведение записей с носителя </w:t>
            </w:r>
            <w:r>
              <w:br/>
            </w:r>
            <w:r>
              <w:rPr>
                <w:rFonts w:ascii="Times New Roman"/>
                <w:b w:val="false"/>
                <w:i w:val="false"/>
                <w:color w:val="000000"/>
                <w:sz w:val="20"/>
              </w:rPr>
              <w:t>
</w:t>
            </w:r>
            <w:r>
              <w:rPr>
                <w:rFonts w:ascii="Times New Roman"/>
                <w:b w:val="false"/>
                <w:i w:val="false"/>
                <w:color w:val="000000"/>
                <w:sz w:val="20"/>
              </w:rPr>
              <w:t xml:space="preserve">Производство продукции коксовых печей </w:t>
            </w:r>
            <w:r>
              <w:br/>
            </w:r>
            <w:r>
              <w:rPr>
                <w:rFonts w:ascii="Times New Roman"/>
                <w:b w:val="false"/>
                <w:i w:val="false"/>
                <w:color w:val="000000"/>
                <w:sz w:val="20"/>
              </w:rPr>
              <w:t>
</w:t>
            </w:r>
            <w:r>
              <w:rPr>
                <w:rFonts w:ascii="Times New Roman"/>
                <w:b w:val="false"/>
                <w:i w:val="false"/>
                <w:color w:val="000000"/>
                <w:sz w:val="20"/>
              </w:rPr>
              <w:t xml:space="preserve">Производство продуктов нефтепереработки </w:t>
            </w:r>
            <w:r>
              <w:br/>
            </w:r>
            <w:r>
              <w:rPr>
                <w:rFonts w:ascii="Times New Roman"/>
                <w:b w:val="false"/>
                <w:i w:val="false"/>
                <w:color w:val="000000"/>
                <w:sz w:val="20"/>
              </w:rPr>
              <w:t>
</w:t>
            </w:r>
            <w:r>
              <w:rPr>
                <w:rFonts w:ascii="Times New Roman"/>
                <w:b w:val="false"/>
                <w:i w:val="false"/>
                <w:color w:val="000000"/>
                <w:sz w:val="20"/>
              </w:rPr>
              <w:t xml:space="preserve">Производство основных химикатов, удобрений и азотных соединений, пластмасс и синтетического каучука в первичных формах </w:t>
            </w:r>
            <w:r>
              <w:br/>
            </w:r>
            <w:r>
              <w:rPr>
                <w:rFonts w:ascii="Times New Roman"/>
                <w:b w:val="false"/>
                <w:i w:val="false"/>
                <w:color w:val="000000"/>
                <w:sz w:val="20"/>
              </w:rPr>
              <w:t>
</w:t>
            </w:r>
            <w:r>
              <w:rPr>
                <w:rFonts w:ascii="Times New Roman"/>
                <w:b w:val="false"/>
                <w:i w:val="false"/>
                <w:color w:val="000000"/>
                <w:sz w:val="20"/>
              </w:rPr>
              <w:t xml:space="preserve">Производство пестицидов и прочей агрохимической продукции </w:t>
            </w:r>
            <w:r>
              <w:br/>
            </w:r>
            <w:r>
              <w:rPr>
                <w:rFonts w:ascii="Times New Roman"/>
                <w:b w:val="false"/>
                <w:i w:val="false"/>
                <w:color w:val="000000"/>
                <w:sz w:val="20"/>
              </w:rPr>
              <w:t>
</w:t>
            </w:r>
            <w:r>
              <w:rPr>
                <w:rFonts w:ascii="Times New Roman"/>
                <w:b w:val="false"/>
                <w:i w:val="false"/>
                <w:color w:val="000000"/>
                <w:sz w:val="20"/>
              </w:rPr>
              <w:t xml:space="preserve">Производство красок, лаков и аналогичных красящих веществ, типографской краски и мастики </w:t>
            </w:r>
            <w:r>
              <w:br/>
            </w:r>
            <w:r>
              <w:rPr>
                <w:rFonts w:ascii="Times New Roman"/>
                <w:b w:val="false"/>
                <w:i w:val="false"/>
                <w:color w:val="000000"/>
                <w:sz w:val="20"/>
              </w:rPr>
              <w:t>
</w:t>
            </w:r>
            <w:r>
              <w:rPr>
                <w:rFonts w:ascii="Times New Roman"/>
                <w:b w:val="false"/>
                <w:i w:val="false"/>
                <w:color w:val="000000"/>
                <w:sz w:val="20"/>
              </w:rPr>
              <w:t xml:space="preserve">Производство мыла и моющих средств, чистящих и полирующих препаратов, парфюмерной продукции и косметических средств </w:t>
            </w:r>
            <w:r>
              <w:br/>
            </w:r>
            <w:r>
              <w:rPr>
                <w:rFonts w:ascii="Times New Roman"/>
                <w:b w:val="false"/>
                <w:i w:val="false"/>
                <w:color w:val="000000"/>
                <w:sz w:val="20"/>
              </w:rPr>
              <w:t>
</w:t>
            </w:r>
            <w:r>
              <w:rPr>
                <w:rFonts w:ascii="Times New Roman"/>
                <w:b w:val="false"/>
                <w:i w:val="false"/>
                <w:color w:val="000000"/>
                <w:sz w:val="20"/>
              </w:rPr>
              <w:t xml:space="preserve">Производство прочих химических продуктов </w:t>
            </w:r>
            <w:r>
              <w:br/>
            </w:r>
            <w:r>
              <w:rPr>
                <w:rFonts w:ascii="Times New Roman"/>
                <w:b w:val="false"/>
                <w:i w:val="false"/>
                <w:color w:val="000000"/>
                <w:sz w:val="20"/>
              </w:rPr>
              <w:t>
</w:t>
            </w:r>
            <w:r>
              <w:rPr>
                <w:rFonts w:ascii="Times New Roman"/>
                <w:b w:val="false"/>
                <w:i w:val="false"/>
                <w:color w:val="000000"/>
                <w:sz w:val="20"/>
              </w:rPr>
              <w:t xml:space="preserve">Производство искусственных волокон </w:t>
            </w:r>
            <w:r>
              <w:br/>
            </w:r>
            <w:r>
              <w:rPr>
                <w:rFonts w:ascii="Times New Roman"/>
                <w:b w:val="false"/>
                <w:i w:val="false"/>
                <w:color w:val="000000"/>
                <w:sz w:val="20"/>
              </w:rPr>
              <w:t>
</w:t>
            </w:r>
            <w:r>
              <w:rPr>
                <w:rFonts w:ascii="Times New Roman"/>
                <w:b w:val="false"/>
                <w:i w:val="false"/>
                <w:color w:val="000000"/>
                <w:sz w:val="20"/>
              </w:rPr>
              <w:t xml:space="preserve">Производство основных фармацевтических продуктов </w:t>
            </w:r>
            <w:r>
              <w:br/>
            </w:r>
            <w:r>
              <w:rPr>
                <w:rFonts w:ascii="Times New Roman"/>
                <w:b w:val="false"/>
                <w:i w:val="false"/>
                <w:color w:val="000000"/>
                <w:sz w:val="20"/>
              </w:rPr>
              <w:t>
</w:t>
            </w:r>
            <w:r>
              <w:rPr>
                <w:rFonts w:ascii="Times New Roman"/>
                <w:b w:val="false"/>
                <w:i w:val="false"/>
                <w:color w:val="000000"/>
                <w:sz w:val="20"/>
              </w:rPr>
              <w:t xml:space="preserve">Производство фармацевтических препаратов </w:t>
            </w:r>
            <w:r>
              <w:br/>
            </w:r>
            <w:r>
              <w:rPr>
                <w:rFonts w:ascii="Times New Roman"/>
                <w:b w:val="false"/>
                <w:i w:val="false"/>
                <w:color w:val="000000"/>
                <w:sz w:val="20"/>
              </w:rPr>
              <w:t>
</w:t>
            </w:r>
            <w:r>
              <w:rPr>
                <w:rFonts w:ascii="Times New Roman"/>
                <w:b w:val="false"/>
                <w:i w:val="false"/>
                <w:color w:val="000000"/>
                <w:sz w:val="20"/>
              </w:rPr>
              <w:t xml:space="preserve">Производство резиновых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пластмассовых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стекла и изделий из стекла </w:t>
            </w:r>
            <w:r>
              <w:br/>
            </w:r>
            <w:r>
              <w:rPr>
                <w:rFonts w:ascii="Times New Roman"/>
                <w:b w:val="false"/>
                <w:i w:val="false"/>
                <w:color w:val="000000"/>
                <w:sz w:val="20"/>
              </w:rPr>
              <w:t>
</w:t>
            </w:r>
            <w:r>
              <w:rPr>
                <w:rFonts w:ascii="Times New Roman"/>
                <w:b w:val="false"/>
                <w:i w:val="false"/>
                <w:color w:val="000000"/>
                <w:sz w:val="20"/>
              </w:rPr>
              <w:t xml:space="preserve">Производство огнеупорных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строительных материалов из глины </w:t>
            </w:r>
            <w:r>
              <w:br/>
            </w:r>
            <w:r>
              <w:rPr>
                <w:rFonts w:ascii="Times New Roman"/>
                <w:b w:val="false"/>
                <w:i w:val="false"/>
                <w:color w:val="000000"/>
                <w:sz w:val="20"/>
              </w:rPr>
              <w:t>
</w:t>
            </w:r>
            <w:r>
              <w:rPr>
                <w:rFonts w:ascii="Times New Roman"/>
                <w:b w:val="false"/>
                <w:i w:val="false"/>
                <w:color w:val="000000"/>
                <w:sz w:val="20"/>
              </w:rPr>
              <w:t xml:space="preserve">Производство прочих фарфоровых и керамических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цемента, извести и строительного гипса </w:t>
            </w:r>
            <w:r>
              <w:br/>
            </w:r>
            <w:r>
              <w:rPr>
                <w:rFonts w:ascii="Times New Roman"/>
                <w:b w:val="false"/>
                <w:i w:val="false"/>
                <w:color w:val="000000"/>
                <w:sz w:val="20"/>
              </w:rPr>
              <w:t>
</w:t>
            </w:r>
            <w:r>
              <w:rPr>
                <w:rFonts w:ascii="Times New Roman"/>
                <w:b w:val="false"/>
                <w:i w:val="false"/>
                <w:color w:val="000000"/>
                <w:sz w:val="20"/>
              </w:rPr>
              <w:t xml:space="preserve">Производство изделий из бетона, цемента и гипса для строительных целей </w:t>
            </w:r>
            <w:r>
              <w:br/>
            </w:r>
            <w:r>
              <w:rPr>
                <w:rFonts w:ascii="Times New Roman"/>
                <w:b w:val="false"/>
                <w:i w:val="false"/>
                <w:color w:val="000000"/>
                <w:sz w:val="20"/>
              </w:rPr>
              <w:t>
</w:t>
            </w:r>
            <w:r>
              <w:rPr>
                <w:rFonts w:ascii="Times New Roman"/>
                <w:b w:val="false"/>
                <w:i w:val="false"/>
                <w:color w:val="000000"/>
                <w:sz w:val="20"/>
              </w:rPr>
              <w:t xml:space="preserve">Резка, обработка и отделка камня </w:t>
            </w:r>
            <w:r>
              <w:br/>
            </w:r>
            <w:r>
              <w:rPr>
                <w:rFonts w:ascii="Times New Roman"/>
                <w:b w:val="false"/>
                <w:i w:val="false"/>
                <w:color w:val="000000"/>
                <w:sz w:val="20"/>
              </w:rPr>
              <w:t>
</w:t>
            </w:r>
            <w:r>
              <w:rPr>
                <w:rFonts w:ascii="Times New Roman"/>
                <w:b w:val="false"/>
                <w:i w:val="false"/>
                <w:color w:val="000000"/>
                <w:sz w:val="20"/>
              </w:rPr>
              <w:t xml:space="preserve">Производство абразивных изделий и прочей неметаллической минеральной продукции </w:t>
            </w:r>
            <w:r>
              <w:br/>
            </w:r>
            <w:r>
              <w:rPr>
                <w:rFonts w:ascii="Times New Roman"/>
                <w:b w:val="false"/>
                <w:i w:val="false"/>
                <w:color w:val="000000"/>
                <w:sz w:val="20"/>
              </w:rPr>
              <w:t>
</w:t>
            </w:r>
            <w:r>
              <w:rPr>
                <w:rFonts w:ascii="Times New Roman"/>
                <w:b w:val="false"/>
                <w:i w:val="false"/>
                <w:color w:val="000000"/>
                <w:sz w:val="20"/>
              </w:rPr>
              <w:t xml:space="preserve">Производство чугуна, стали и ферросплавов </w:t>
            </w:r>
            <w:r>
              <w:br/>
            </w:r>
            <w:r>
              <w:rPr>
                <w:rFonts w:ascii="Times New Roman"/>
                <w:b w:val="false"/>
                <w:i w:val="false"/>
                <w:color w:val="000000"/>
                <w:sz w:val="20"/>
              </w:rPr>
              <w:t>
</w:t>
            </w:r>
            <w:r>
              <w:rPr>
                <w:rFonts w:ascii="Times New Roman"/>
                <w:b w:val="false"/>
                <w:i w:val="false"/>
                <w:color w:val="000000"/>
                <w:sz w:val="20"/>
              </w:rPr>
              <w:t xml:space="preserve">Производство труб, трубопроводов, профилей, фитингов из стали </w:t>
            </w:r>
            <w:r>
              <w:br/>
            </w:r>
            <w:r>
              <w:rPr>
                <w:rFonts w:ascii="Times New Roman"/>
                <w:b w:val="false"/>
                <w:i w:val="false"/>
                <w:color w:val="000000"/>
                <w:sz w:val="20"/>
              </w:rPr>
              <w:t>
</w:t>
            </w:r>
            <w:r>
              <w:rPr>
                <w:rFonts w:ascii="Times New Roman"/>
                <w:b w:val="false"/>
                <w:i w:val="false"/>
                <w:color w:val="000000"/>
                <w:sz w:val="20"/>
              </w:rPr>
              <w:t xml:space="preserve">Производство прочих стальных изделий путем первичной обработки </w:t>
            </w:r>
            <w:r>
              <w:br/>
            </w:r>
            <w:r>
              <w:rPr>
                <w:rFonts w:ascii="Times New Roman"/>
                <w:b w:val="false"/>
                <w:i w:val="false"/>
                <w:color w:val="000000"/>
                <w:sz w:val="20"/>
              </w:rPr>
              <w:t>
</w:t>
            </w:r>
            <w:r>
              <w:rPr>
                <w:rFonts w:ascii="Times New Roman"/>
                <w:b w:val="false"/>
                <w:i w:val="false"/>
                <w:color w:val="000000"/>
                <w:sz w:val="20"/>
              </w:rPr>
              <w:t xml:space="preserve">Производство основных благородных и цветных металлов </w:t>
            </w:r>
            <w:r>
              <w:br/>
            </w:r>
            <w:r>
              <w:rPr>
                <w:rFonts w:ascii="Times New Roman"/>
                <w:b w:val="false"/>
                <w:i w:val="false"/>
                <w:color w:val="000000"/>
                <w:sz w:val="20"/>
              </w:rPr>
              <w:t>
</w:t>
            </w:r>
            <w:r>
              <w:rPr>
                <w:rFonts w:ascii="Times New Roman"/>
                <w:b w:val="false"/>
                <w:i w:val="false"/>
                <w:color w:val="000000"/>
                <w:sz w:val="20"/>
              </w:rPr>
              <w:t xml:space="preserve">Литье металлов </w:t>
            </w:r>
            <w:r>
              <w:br/>
            </w:r>
            <w:r>
              <w:rPr>
                <w:rFonts w:ascii="Times New Roman"/>
                <w:b w:val="false"/>
                <w:i w:val="false"/>
                <w:color w:val="000000"/>
                <w:sz w:val="20"/>
              </w:rPr>
              <w:t>
</w:t>
            </w:r>
            <w:r>
              <w:rPr>
                <w:rFonts w:ascii="Times New Roman"/>
                <w:b w:val="false"/>
                <w:i w:val="false"/>
                <w:color w:val="000000"/>
                <w:sz w:val="20"/>
              </w:rPr>
              <w:t xml:space="preserve">Производство строительных металлических конструкций и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металлических цистерн, резервуаров и контейнеров </w:t>
            </w:r>
            <w:r>
              <w:br/>
            </w:r>
            <w:r>
              <w:rPr>
                <w:rFonts w:ascii="Times New Roman"/>
                <w:b w:val="false"/>
                <w:i w:val="false"/>
                <w:color w:val="000000"/>
                <w:sz w:val="20"/>
              </w:rPr>
              <w:t>
</w:t>
            </w:r>
            <w:r>
              <w:rPr>
                <w:rFonts w:ascii="Times New Roman"/>
                <w:b w:val="false"/>
                <w:i w:val="false"/>
                <w:color w:val="000000"/>
                <w:sz w:val="20"/>
              </w:rPr>
              <w:t xml:space="preserve">Производство паровых котлов, кроме котлов центрального отопления </w:t>
            </w:r>
            <w:r>
              <w:br/>
            </w:r>
            <w:r>
              <w:rPr>
                <w:rFonts w:ascii="Times New Roman"/>
                <w:b w:val="false"/>
                <w:i w:val="false"/>
                <w:color w:val="000000"/>
                <w:sz w:val="20"/>
              </w:rPr>
              <w:t>
</w:t>
            </w:r>
            <w:r>
              <w:rPr>
                <w:rFonts w:ascii="Times New Roman"/>
                <w:b w:val="false"/>
                <w:i w:val="false"/>
                <w:color w:val="000000"/>
                <w:sz w:val="20"/>
              </w:rPr>
              <w:t xml:space="preserve">Производство оружия и боеприпасов </w:t>
            </w:r>
            <w:r>
              <w:br/>
            </w:r>
            <w:r>
              <w:rPr>
                <w:rFonts w:ascii="Times New Roman"/>
                <w:b w:val="false"/>
                <w:i w:val="false"/>
                <w:color w:val="000000"/>
                <w:sz w:val="20"/>
              </w:rPr>
              <w:t>
</w:t>
            </w:r>
            <w:r>
              <w:rPr>
                <w:rFonts w:ascii="Times New Roman"/>
                <w:b w:val="false"/>
                <w:i w:val="false"/>
                <w:color w:val="000000"/>
                <w:sz w:val="20"/>
              </w:rPr>
              <w:t xml:space="preserve">Ковка, прессование, штамповка, профилирование листового металла роликами, и профилировка листового металла на роликовой листогибочной машине; порошковая металлургия </w:t>
            </w:r>
            <w:r>
              <w:br/>
            </w:r>
            <w:r>
              <w:rPr>
                <w:rFonts w:ascii="Times New Roman"/>
                <w:b w:val="false"/>
                <w:i w:val="false"/>
                <w:color w:val="000000"/>
                <w:sz w:val="20"/>
              </w:rPr>
              <w:t>
</w:t>
            </w:r>
            <w:r>
              <w:rPr>
                <w:rFonts w:ascii="Times New Roman"/>
                <w:b w:val="false"/>
                <w:i w:val="false"/>
                <w:color w:val="000000"/>
                <w:sz w:val="20"/>
              </w:rPr>
              <w:t xml:space="preserve">Обработка металлов и нанесение покрытий на металлы; основные технологические процессы машиностроения </w:t>
            </w:r>
            <w:r>
              <w:br/>
            </w:r>
            <w:r>
              <w:rPr>
                <w:rFonts w:ascii="Times New Roman"/>
                <w:b w:val="false"/>
                <w:i w:val="false"/>
                <w:color w:val="000000"/>
                <w:sz w:val="20"/>
              </w:rPr>
              <w:t>
</w:t>
            </w:r>
            <w:r>
              <w:rPr>
                <w:rFonts w:ascii="Times New Roman"/>
                <w:b w:val="false"/>
                <w:i w:val="false"/>
                <w:color w:val="000000"/>
                <w:sz w:val="20"/>
              </w:rPr>
              <w:t xml:space="preserve">Производство столовых приборов, ручных металлических инструментов и металлических изделий общего назначения </w:t>
            </w:r>
            <w:r>
              <w:br/>
            </w:r>
            <w:r>
              <w:rPr>
                <w:rFonts w:ascii="Times New Roman"/>
                <w:b w:val="false"/>
                <w:i w:val="false"/>
                <w:color w:val="000000"/>
                <w:sz w:val="20"/>
              </w:rPr>
              <w:t>
</w:t>
            </w:r>
            <w:r>
              <w:rPr>
                <w:rFonts w:ascii="Times New Roman"/>
                <w:b w:val="false"/>
                <w:i w:val="false"/>
                <w:color w:val="000000"/>
                <w:sz w:val="20"/>
              </w:rPr>
              <w:t xml:space="preserve">Производство прочих готовых металлических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электронных элементов и плат </w:t>
            </w:r>
            <w:r>
              <w:br/>
            </w:r>
            <w:r>
              <w:rPr>
                <w:rFonts w:ascii="Times New Roman"/>
                <w:b w:val="false"/>
                <w:i w:val="false"/>
                <w:color w:val="000000"/>
                <w:sz w:val="20"/>
              </w:rPr>
              <w:t>
</w:t>
            </w:r>
            <w:r>
              <w:rPr>
                <w:rFonts w:ascii="Times New Roman"/>
                <w:b w:val="false"/>
                <w:i w:val="false"/>
                <w:color w:val="000000"/>
                <w:sz w:val="20"/>
              </w:rPr>
              <w:t xml:space="preserve">Производство компьютеров и периферийного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коммуникационного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приборов бытовой электроники </w:t>
            </w:r>
            <w:r>
              <w:br/>
            </w:r>
            <w:r>
              <w:rPr>
                <w:rFonts w:ascii="Times New Roman"/>
                <w:b w:val="false"/>
                <w:i w:val="false"/>
                <w:color w:val="000000"/>
                <w:sz w:val="20"/>
              </w:rPr>
              <w:t>
</w:t>
            </w:r>
            <w:r>
              <w:rPr>
                <w:rFonts w:ascii="Times New Roman"/>
                <w:b w:val="false"/>
                <w:i w:val="false"/>
                <w:color w:val="000000"/>
                <w:sz w:val="20"/>
              </w:rPr>
              <w:t xml:space="preserve">Производство инструментов и приборов для измерения, тестирования и навигации; наручных часов и прочих видов часов </w:t>
            </w:r>
            <w:r>
              <w:br/>
            </w:r>
            <w:r>
              <w:rPr>
                <w:rFonts w:ascii="Times New Roman"/>
                <w:b w:val="false"/>
                <w:i w:val="false"/>
                <w:color w:val="000000"/>
                <w:sz w:val="20"/>
              </w:rPr>
              <w:t>
</w:t>
            </w:r>
            <w:r>
              <w:rPr>
                <w:rFonts w:ascii="Times New Roman"/>
                <w:b w:val="false"/>
                <w:i w:val="false"/>
                <w:color w:val="000000"/>
                <w:sz w:val="20"/>
              </w:rPr>
              <w:t xml:space="preserve">Производство облучающего, электромедицинского и электротерапевтического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оптических приборов и фотографического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магнитных и оптических средств передачи информации </w:t>
            </w:r>
            <w:r>
              <w:br/>
            </w:r>
            <w:r>
              <w:rPr>
                <w:rFonts w:ascii="Times New Roman"/>
                <w:b w:val="false"/>
                <w:i w:val="false"/>
                <w:color w:val="000000"/>
                <w:sz w:val="20"/>
              </w:rPr>
              <w:t>
</w:t>
            </w:r>
            <w:r>
              <w:rPr>
                <w:rFonts w:ascii="Times New Roman"/>
                <w:b w:val="false"/>
                <w:i w:val="false"/>
                <w:color w:val="000000"/>
                <w:sz w:val="20"/>
              </w:rPr>
              <w:t xml:space="preserve">Производство электродвигателей, генераторов, трансформаторов и электрораспределительной и регулирующей аппаратуры </w:t>
            </w:r>
            <w:r>
              <w:br/>
            </w:r>
            <w:r>
              <w:rPr>
                <w:rFonts w:ascii="Times New Roman"/>
                <w:b w:val="false"/>
                <w:i w:val="false"/>
                <w:color w:val="000000"/>
                <w:sz w:val="20"/>
              </w:rPr>
              <w:t>
</w:t>
            </w:r>
            <w:r>
              <w:rPr>
                <w:rFonts w:ascii="Times New Roman"/>
                <w:b w:val="false"/>
                <w:i w:val="false"/>
                <w:color w:val="000000"/>
                <w:sz w:val="20"/>
              </w:rPr>
              <w:t xml:space="preserve">Производство батарей и аккумуляторов </w:t>
            </w:r>
            <w:r>
              <w:br/>
            </w:r>
            <w:r>
              <w:rPr>
                <w:rFonts w:ascii="Times New Roman"/>
                <w:b w:val="false"/>
                <w:i w:val="false"/>
                <w:color w:val="000000"/>
                <w:sz w:val="20"/>
              </w:rPr>
              <w:t>
</w:t>
            </w:r>
            <w:r>
              <w:rPr>
                <w:rFonts w:ascii="Times New Roman"/>
                <w:b w:val="false"/>
                <w:i w:val="false"/>
                <w:color w:val="000000"/>
                <w:sz w:val="20"/>
              </w:rPr>
              <w:t xml:space="preserve">Производство электропроводки и электропроводных приборов </w:t>
            </w:r>
            <w:r>
              <w:br/>
            </w:r>
            <w:r>
              <w:rPr>
                <w:rFonts w:ascii="Times New Roman"/>
                <w:b w:val="false"/>
                <w:i w:val="false"/>
                <w:color w:val="000000"/>
                <w:sz w:val="20"/>
              </w:rPr>
              <w:t>
</w:t>
            </w:r>
            <w:r>
              <w:rPr>
                <w:rFonts w:ascii="Times New Roman"/>
                <w:b w:val="false"/>
                <w:i w:val="false"/>
                <w:color w:val="000000"/>
                <w:sz w:val="20"/>
              </w:rPr>
              <w:t xml:space="preserve">Производство электроосветительного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бытовых приборов </w:t>
            </w:r>
            <w:r>
              <w:br/>
            </w:r>
            <w:r>
              <w:rPr>
                <w:rFonts w:ascii="Times New Roman"/>
                <w:b w:val="false"/>
                <w:i w:val="false"/>
                <w:color w:val="000000"/>
                <w:sz w:val="20"/>
              </w:rPr>
              <w:t>
</w:t>
            </w:r>
            <w:r>
              <w:rPr>
                <w:rFonts w:ascii="Times New Roman"/>
                <w:b w:val="false"/>
                <w:i w:val="false"/>
                <w:color w:val="000000"/>
                <w:sz w:val="20"/>
              </w:rPr>
              <w:t xml:space="preserve">Производство прочего электрического оборудования </w:t>
            </w:r>
            <w:r>
              <w:br/>
            </w:r>
            <w:r>
              <w:rPr>
                <w:rFonts w:ascii="Times New Roman"/>
                <w:b w:val="false"/>
                <w:i w:val="false"/>
                <w:color w:val="000000"/>
                <w:sz w:val="20"/>
              </w:rPr>
              <w:t>
</w:t>
            </w:r>
            <w:r>
              <w:rPr>
                <w:rFonts w:ascii="Times New Roman"/>
                <w:b w:val="false"/>
                <w:i w:val="false"/>
                <w:color w:val="000000"/>
                <w:sz w:val="20"/>
              </w:rPr>
              <w:t xml:space="preserve">Производство машин общего назначения </w:t>
            </w:r>
            <w:r>
              <w:br/>
            </w:r>
            <w:r>
              <w:rPr>
                <w:rFonts w:ascii="Times New Roman"/>
                <w:b w:val="false"/>
                <w:i w:val="false"/>
                <w:color w:val="000000"/>
                <w:sz w:val="20"/>
              </w:rPr>
              <w:t>
</w:t>
            </w:r>
            <w:r>
              <w:rPr>
                <w:rFonts w:ascii="Times New Roman"/>
                <w:b w:val="false"/>
                <w:i w:val="false"/>
                <w:color w:val="000000"/>
                <w:sz w:val="20"/>
              </w:rPr>
              <w:t xml:space="preserve">Производство прочей техники общего назначения </w:t>
            </w:r>
            <w:r>
              <w:br/>
            </w:r>
            <w:r>
              <w:rPr>
                <w:rFonts w:ascii="Times New Roman"/>
                <w:b w:val="false"/>
                <w:i w:val="false"/>
                <w:color w:val="000000"/>
                <w:sz w:val="20"/>
              </w:rPr>
              <w:t>
</w:t>
            </w:r>
            <w:r>
              <w:rPr>
                <w:rFonts w:ascii="Times New Roman"/>
                <w:b w:val="false"/>
                <w:i w:val="false"/>
                <w:color w:val="000000"/>
                <w:sz w:val="20"/>
              </w:rPr>
              <w:t xml:space="preserve">Производство сельскохозяйственной и лесохозяйственной техники </w:t>
            </w:r>
            <w:r>
              <w:br/>
            </w:r>
            <w:r>
              <w:rPr>
                <w:rFonts w:ascii="Times New Roman"/>
                <w:b w:val="false"/>
                <w:i w:val="false"/>
                <w:color w:val="000000"/>
                <w:sz w:val="20"/>
              </w:rPr>
              <w:t>
</w:t>
            </w:r>
            <w:r>
              <w:rPr>
                <w:rFonts w:ascii="Times New Roman"/>
                <w:b w:val="false"/>
                <w:i w:val="false"/>
                <w:color w:val="000000"/>
                <w:sz w:val="20"/>
              </w:rPr>
              <w:t xml:space="preserve">Производство оборудования для обработки металлов давлением и механических станков </w:t>
            </w:r>
            <w:r>
              <w:br/>
            </w:r>
            <w:r>
              <w:rPr>
                <w:rFonts w:ascii="Times New Roman"/>
                <w:b w:val="false"/>
                <w:i w:val="false"/>
                <w:color w:val="000000"/>
                <w:sz w:val="20"/>
              </w:rPr>
              <w:t>
</w:t>
            </w:r>
            <w:r>
              <w:rPr>
                <w:rFonts w:ascii="Times New Roman"/>
                <w:b w:val="false"/>
                <w:i w:val="false"/>
                <w:color w:val="000000"/>
                <w:sz w:val="20"/>
              </w:rPr>
              <w:t xml:space="preserve">Производство прочих видов техники специального назначения </w:t>
            </w:r>
            <w:r>
              <w:br/>
            </w:r>
            <w:r>
              <w:rPr>
                <w:rFonts w:ascii="Times New Roman"/>
                <w:b w:val="false"/>
                <w:i w:val="false"/>
                <w:color w:val="000000"/>
                <w:sz w:val="20"/>
              </w:rPr>
              <w:t>
</w:t>
            </w:r>
            <w:r>
              <w:rPr>
                <w:rFonts w:ascii="Times New Roman"/>
                <w:b w:val="false"/>
                <w:i w:val="false"/>
                <w:color w:val="000000"/>
                <w:sz w:val="20"/>
              </w:rPr>
              <w:t xml:space="preserve">Производство автотранспортных средств </w:t>
            </w:r>
            <w:r>
              <w:br/>
            </w:r>
            <w:r>
              <w:rPr>
                <w:rFonts w:ascii="Times New Roman"/>
                <w:b w:val="false"/>
                <w:i w:val="false"/>
                <w:color w:val="000000"/>
                <w:sz w:val="20"/>
              </w:rPr>
              <w:t>
</w:t>
            </w:r>
            <w:r>
              <w:rPr>
                <w:rFonts w:ascii="Times New Roman"/>
                <w:b w:val="false"/>
                <w:i w:val="false"/>
                <w:color w:val="000000"/>
                <w:sz w:val="20"/>
              </w:rPr>
              <w:t xml:space="preserve">Производство кузовов для автотранспортных средств; производство трейлеров и полуприцепов </w:t>
            </w:r>
            <w:r>
              <w:br/>
            </w:r>
            <w:r>
              <w:rPr>
                <w:rFonts w:ascii="Times New Roman"/>
                <w:b w:val="false"/>
                <w:i w:val="false"/>
                <w:color w:val="000000"/>
                <w:sz w:val="20"/>
              </w:rPr>
              <w:t>
</w:t>
            </w:r>
            <w:r>
              <w:rPr>
                <w:rFonts w:ascii="Times New Roman"/>
                <w:b w:val="false"/>
                <w:i w:val="false"/>
                <w:color w:val="000000"/>
                <w:sz w:val="20"/>
              </w:rPr>
              <w:t xml:space="preserve">Производство частей и принадлежностей автотранспортных средств и их двигателей </w:t>
            </w:r>
            <w:r>
              <w:br/>
            </w:r>
            <w:r>
              <w:rPr>
                <w:rFonts w:ascii="Times New Roman"/>
                <w:b w:val="false"/>
                <w:i w:val="false"/>
                <w:color w:val="000000"/>
                <w:sz w:val="20"/>
              </w:rPr>
              <w:t>
</w:t>
            </w:r>
            <w:r>
              <w:rPr>
                <w:rFonts w:ascii="Times New Roman"/>
                <w:b w:val="false"/>
                <w:i w:val="false"/>
                <w:color w:val="000000"/>
                <w:sz w:val="20"/>
              </w:rPr>
              <w:t xml:space="preserve">Производство морских судов и лодок </w:t>
            </w:r>
            <w:r>
              <w:br/>
            </w:r>
            <w:r>
              <w:rPr>
                <w:rFonts w:ascii="Times New Roman"/>
                <w:b w:val="false"/>
                <w:i w:val="false"/>
                <w:color w:val="000000"/>
                <w:sz w:val="20"/>
              </w:rPr>
              <w:t>
</w:t>
            </w:r>
            <w:r>
              <w:rPr>
                <w:rFonts w:ascii="Times New Roman"/>
                <w:b w:val="false"/>
                <w:i w:val="false"/>
                <w:color w:val="000000"/>
                <w:sz w:val="20"/>
              </w:rPr>
              <w:t xml:space="preserve">Производство железнодорожных локомотивов и подвижного состава </w:t>
            </w:r>
            <w:r>
              <w:br/>
            </w:r>
            <w:r>
              <w:rPr>
                <w:rFonts w:ascii="Times New Roman"/>
                <w:b w:val="false"/>
                <w:i w:val="false"/>
                <w:color w:val="000000"/>
                <w:sz w:val="20"/>
              </w:rPr>
              <w:t>
</w:t>
            </w:r>
            <w:r>
              <w:rPr>
                <w:rFonts w:ascii="Times New Roman"/>
                <w:b w:val="false"/>
                <w:i w:val="false"/>
                <w:color w:val="000000"/>
                <w:sz w:val="20"/>
              </w:rPr>
              <w:t xml:space="preserve">Производство воздушных и космических летательных аппаратов </w:t>
            </w:r>
            <w:r>
              <w:br/>
            </w:r>
            <w:r>
              <w:rPr>
                <w:rFonts w:ascii="Times New Roman"/>
                <w:b w:val="false"/>
                <w:i w:val="false"/>
                <w:color w:val="000000"/>
                <w:sz w:val="20"/>
              </w:rPr>
              <w:t>
</w:t>
            </w:r>
            <w:r>
              <w:rPr>
                <w:rFonts w:ascii="Times New Roman"/>
                <w:b w:val="false"/>
                <w:i w:val="false"/>
                <w:color w:val="000000"/>
                <w:sz w:val="20"/>
              </w:rPr>
              <w:t xml:space="preserve">Производство военных боевых автотранспортных средств </w:t>
            </w:r>
            <w:r>
              <w:br/>
            </w:r>
            <w:r>
              <w:rPr>
                <w:rFonts w:ascii="Times New Roman"/>
                <w:b w:val="false"/>
                <w:i w:val="false"/>
                <w:color w:val="000000"/>
                <w:sz w:val="20"/>
              </w:rPr>
              <w:t>
</w:t>
            </w:r>
            <w:r>
              <w:rPr>
                <w:rFonts w:ascii="Times New Roman"/>
                <w:b w:val="false"/>
                <w:i w:val="false"/>
                <w:color w:val="000000"/>
                <w:sz w:val="20"/>
              </w:rPr>
              <w:t xml:space="preserve">Производство транспортного оборудования, не включенного в другие группировки </w:t>
            </w:r>
            <w:r>
              <w:br/>
            </w:r>
            <w:r>
              <w:rPr>
                <w:rFonts w:ascii="Times New Roman"/>
                <w:b w:val="false"/>
                <w:i w:val="false"/>
                <w:color w:val="000000"/>
                <w:sz w:val="20"/>
              </w:rPr>
              <w:t>
</w:t>
            </w:r>
            <w:r>
              <w:rPr>
                <w:rFonts w:ascii="Times New Roman"/>
                <w:b w:val="false"/>
                <w:i w:val="false"/>
                <w:color w:val="000000"/>
                <w:sz w:val="20"/>
              </w:rPr>
              <w:t xml:space="preserve">Производство мебели </w:t>
            </w:r>
            <w:r>
              <w:br/>
            </w:r>
            <w:r>
              <w:rPr>
                <w:rFonts w:ascii="Times New Roman"/>
                <w:b w:val="false"/>
                <w:i w:val="false"/>
                <w:color w:val="000000"/>
                <w:sz w:val="20"/>
              </w:rPr>
              <w:t>
</w:t>
            </w:r>
            <w:r>
              <w:rPr>
                <w:rFonts w:ascii="Times New Roman"/>
                <w:b w:val="false"/>
                <w:i w:val="false"/>
                <w:color w:val="000000"/>
                <w:sz w:val="20"/>
              </w:rPr>
              <w:t xml:space="preserve">Производство ювелирных изделий, бижутерии и аналогичных изделий </w:t>
            </w:r>
            <w:r>
              <w:br/>
            </w:r>
            <w:r>
              <w:rPr>
                <w:rFonts w:ascii="Times New Roman"/>
                <w:b w:val="false"/>
                <w:i w:val="false"/>
                <w:color w:val="000000"/>
                <w:sz w:val="20"/>
              </w:rPr>
              <w:t>
</w:t>
            </w:r>
            <w:r>
              <w:rPr>
                <w:rFonts w:ascii="Times New Roman"/>
                <w:b w:val="false"/>
                <w:i w:val="false"/>
                <w:color w:val="000000"/>
                <w:sz w:val="20"/>
              </w:rPr>
              <w:t xml:space="preserve">Производство музыкальных инструментов </w:t>
            </w:r>
            <w:r>
              <w:br/>
            </w:r>
            <w:r>
              <w:rPr>
                <w:rFonts w:ascii="Times New Roman"/>
                <w:b w:val="false"/>
                <w:i w:val="false"/>
                <w:color w:val="000000"/>
                <w:sz w:val="20"/>
              </w:rPr>
              <w:t>
</w:t>
            </w:r>
            <w:r>
              <w:rPr>
                <w:rFonts w:ascii="Times New Roman"/>
                <w:b w:val="false"/>
                <w:i w:val="false"/>
                <w:color w:val="000000"/>
                <w:sz w:val="20"/>
              </w:rPr>
              <w:t xml:space="preserve">Производство спортивных товаров </w:t>
            </w:r>
            <w:r>
              <w:br/>
            </w:r>
            <w:r>
              <w:rPr>
                <w:rFonts w:ascii="Times New Roman"/>
                <w:b w:val="false"/>
                <w:i w:val="false"/>
                <w:color w:val="000000"/>
                <w:sz w:val="20"/>
              </w:rPr>
              <w:t>
</w:t>
            </w:r>
            <w:r>
              <w:rPr>
                <w:rFonts w:ascii="Times New Roman"/>
                <w:b w:val="false"/>
                <w:i w:val="false"/>
                <w:color w:val="000000"/>
                <w:sz w:val="20"/>
              </w:rPr>
              <w:t xml:space="preserve">Производство игр и игрушек </w:t>
            </w:r>
            <w:r>
              <w:br/>
            </w:r>
            <w:r>
              <w:rPr>
                <w:rFonts w:ascii="Times New Roman"/>
                <w:b w:val="false"/>
                <w:i w:val="false"/>
                <w:color w:val="000000"/>
                <w:sz w:val="20"/>
              </w:rPr>
              <w:t>
</w:t>
            </w:r>
            <w:r>
              <w:rPr>
                <w:rFonts w:ascii="Times New Roman"/>
                <w:b w:val="false"/>
                <w:i w:val="false"/>
                <w:color w:val="000000"/>
                <w:sz w:val="20"/>
              </w:rPr>
              <w:t xml:space="preserve">Производство медицинских и стоматологических инструментов и принадлежностей </w:t>
            </w:r>
            <w:r>
              <w:br/>
            </w:r>
            <w:r>
              <w:rPr>
                <w:rFonts w:ascii="Times New Roman"/>
                <w:b w:val="false"/>
                <w:i w:val="false"/>
                <w:color w:val="000000"/>
                <w:sz w:val="20"/>
              </w:rPr>
              <w:t>
</w:t>
            </w:r>
            <w:r>
              <w:rPr>
                <w:rFonts w:ascii="Times New Roman"/>
                <w:b w:val="false"/>
                <w:i w:val="false"/>
                <w:color w:val="000000"/>
                <w:sz w:val="20"/>
              </w:rPr>
              <w:t xml:space="preserve">Производство прочих готовых изделий, не включенных в другие группировки </w:t>
            </w:r>
            <w:r>
              <w:br/>
            </w:r>
            <w:r>
              <w:rPr>
                <w:rFonts w:ascii="Times New Roman"/>
                <w:b w:val="false"/>
                <w:i w:val="false"/>
                <w:color w:val="000000"/>
                <w:sz w:val="20"/>
              </w:rPr>
              <w:t>
</w:t>
            </w:r>
            <w:r>
              <w:rPr>
                <w:rFonts w:ascii="Times New Roman"/>
                <w:b w:val="false"/>
                <w:i w:val="false"/>
                <w:color w:val="000000"/>
                <w:sz w:val="20"/>
              </w:rPr>
              <w:t xml:space="preserve">Ремонт готовых металлических изделий, машин и оборудования </w:t>
            </w:r>
            <w:r>
              <w:br/>
            </w:r>
            <w:r>
              <w:rPr>
                <w:rFonts w:ascii="Times New Roman"/>
                <w:b w:val="false"/>
                <w:i w:val="false"/>
                <w:color w:val="000000"/>
                <w:sz w:val="20"/>
              </w:rPr>
              <w:t xml:space="preserve">
Монтаж промышленной техники и оборудования </w:t>
            </w:r>
          </w:p>
          <w:bookmarkEnd w:id="44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4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Электроснабжение, подача газа, пара и воздушное </w:t>
            </w:r>
            <w:r>
              <w:br/>
            </w:r>
            <w:r>
              <w:rPr>
                <w:rFonts w:ascii="Times New Roman"/>
                <w:b w:val="false"/>
                <w:i w:val="false"/>
                <w:color w:val="000000"/>
                <w:sz w:val="20"/>
              </w:rPr>
              <w:t xml:space="preserve">
кондиционирование </w:t>
            </w:r>
          </w:p>
          <w:bookmarkEnd w:id="444"/>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445"/>
          <w:p>
            <w:pPr>
              <w:spacing w:after="20"/>
              <w:ind w:left="20"/>
              <w:jc w:val="both"/>
            </w:pPr>
            <w:r>
              <w:rPr>
                <w:rFonts w:ascii="Times New Roman"/>
                <w:b w:val="false"/>
                <w:i w:val="false"/>
                <w:color w:val="000000"/>
                <w:sz w:val="20"/>
              </w:rPr>
              <w:t xml:space="preserve">
Производство, передача и распределение электроэнергии </w:t>
            </w:r>
            <w:r>
              <w:br/>
            </w:r>
            <w:r>
              <w:rPr>
                <w:rFonts w:ascii="Times New Roman"/>
                <w:b w:val="false"/>
                <w:i w:val="false"/>
                <w:color w:val="000000"/>
                <w:sz w:val="20"/>
              </w:rPr>
              <w:t>
</w:t>
            </w:r>
            <w:r>
              <w:rPr>
                <w:rFonts w:ascii="Times New Roman"/>
                <w:b w:val="false"/>
                <w:i w:val="false"/>
                <w:color w:val="000000"/>
                <w:sz w:val="20"/>
              </w:rPr>
              <w:t xml:space="preserve">Производство и распределение газообразного топлива </w:t>
            </w:r>
            <w:r>
              <w:br/>
            </w:r>
            <w:r>
              <w:rPr>
                <w:rFonts w:ascii="Times New Roman"/>
                <w:b w:val="false"/>
                <w:i w:val="false"/>
                <w:color w:val="000000"/>
                <w:sz w:val="20"/>
              </w:rPr>
              <w:t xml:space="preserve">
Системы подачи пара и кондиционирования воздуха </w:t>
            </w:r>
          </w:p>
          <w:bookmarkEnd w:id="44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4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Водоснабжение, канализационная система, контроль над сбором и </w:t>
            </w:r>
            <w:r>
              <w:br/>
            </w:r>
            <w:r>
              <w:rPr>
                <w:rFonts w:ascii="Times New Roman"/>
                <w:b w:val="false"/>
                <w:i w:val="false"/>
                <w:color w:val="000000"/>
                <w:sz w:val="20"/>
              </w:rPr>
              <w:t xml:space="preserve">
распределением отходов </w:t>
            </w:r>
          </w:p>
          <w:bookmarkEnd w:id="446"/>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447"/>
          <w:p>
            <w:pPr>
              <w:spacing w:after="20"/>
              <w:ind w:left="20"/>
              <w:jc w:val="both"/>
            </w:pPr>
            <w:r>
              <w:rPr>
                <w:rFonts w:ascii="Times New Roman"/>
                <w:b w:val="false"/>
                <w:i w:val="false"/>
                <w:color w:val="000000"/>
                <w:sz w:val="20"/>
              </w:rPr>
              <w:t xml:space="preserve">
Сбор, обработка и распределение воды </w:t>
            </w:r>
            <w:r>
              <w:br/>
            </w:r>
            <w:r>
              <w:rPr>
                <w:rFonts w:ascii="Times New Roman"/>
                <w:b w:val="false"/>
                <w:i w:val="false"/>
                <w:color w:val="000000"/>
                <w:sz w:val="20"/>
              </w:rPr>
              <w:t>
</w:t>
            </w:r>
            <w:r>
              <w:rPr>
                <w:rFonts w:ascii="Times New Roman"/>
                <w:b w:val="false"/>
                <w:i w:val="false"/>
                <w:color w:val="000000"/>
                <w:sz w:val="20"/>
              </w:rPr>
              <w:t xml:space="preserve">Канализационная система </w:t>
            </w:r>
            <w:r>
              <w:br/>
            </w:r>
            <w:r>
              <w:rPr>
                <w:rFonts w:ascii="Times New Roman"/>
                <w:b w:val="false"/>
                <w:i w:val="false"/>
                <w:color w:val="000000"/>
                <w:sz w:val="20"/>
              </w:rPr>
              <w:t>
</w:t>
            </w:r>
            <w:r>
              <w:rPr>
                <w:rFonts w:ascii="Times New Roman"/>
                <w:b w:val="false"/>
                <w:i w:val="false"/>
                <w:color w:val="000000"/>
                <w:sz w:val="20"/>
              </w:rPr>
              <w:t xml:space="preserve">Сбор отходов </w:t>
            </w:r>
            <w:r>
              <w:br/>
            </w:r>
            <w:r>
              <w:rPr>
                <w:rFonts w:ascii="Times New Roman"/>
                <w:b w:val="false"/>
                <w:i w:val="false"/>
                <w:color w:val="000000"/>
                <w:sz w:val="20"/>
              </w:rPr>
              <w:t>
</w:t>
            </w:r>
            <w:r>
              <w:rPr>
                <w:rFonts w:ascii="Times New Roman"/>
                <w:b w:val="false"/>
                <w:i w:val="false"/>
                <w:color w:val="000000"/>
                <w:sz w:val="20"/>
              </w:rPr>
              <w:t xml:space="preserve">Обработка и удаление отходов </w:t>
            </w:r>
            <w:r>
              <w:br/>
            </w:r>
            <w:r>
              <w:rPr>
                <w:rFonts w:ascii="Times New Roman"/>
                <w:b w:val="false"/>
                <w:i w:val="false"/>
                <w:color w:val="000000"/>
                <w:sz w:val="20"/>
              </w:rPr>
              <w:t>
</w:t>
            </w:r>
            <w:r>
              <w:rPr>
                <w:rFonts w:ascii="Times New Roman"/>
                <w:b w:val="false"/>
                <w:i w:val="false"/>
                <w:color w:val="000000"/>
                <w:sz w:val="20"/>
              </w:rPr>
              <w:t xml:space="preserve">Утилизация отходов </w:t>
            </w:r>
            <w:r>
              <w:br/>
            </w:r>
            <w:r>
              <w:rPr>
                <w:rFonts w:ascii="Times New Roman"/>
                <w:b w:val="false"/>
                <w:i w:val="false"/>
                <w:color w:val="000000"/>
                <w:sz w:val="20"/>
              </w:rPr>
              <w:t>
Рекультивация и прочие услуги в области удаления отходов</w:t>
            </w:r>
          </w:p>
          <w:bookmarkEnd w:id="44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4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Строительство </w:t>
            </w:r>
          </w:p>
          <w:bookmarkEnd w:id="448"/>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449"/>
          <w:p>
            <w:pPr>
              <w:spacing w:after="20"/>
              <w:ind w:left="20"/>
              <w:jc w:val="both"/>
            </w:pPr>
            <w:r>
              <w:rPr>
                <w:rFonts w:ascii="Times New Roman"/>
                <w:b w:val="false"/>
                <w:i w:val="false"/>
                <w:color w:val="000000"/>
                <w:sz w:val="20"/>
              </w:rPr>
              <w:t xml:space="preserve">
Разработка строительных проектов </w:t>
            </w:r>
            <w:r>
              <w:br/>
            </w:r>
            <w:r>
              <w:rPr>
                <w:rFonts w:ascii="Times New Roman"/>
                <w:b w:val="false"/>
                <w:i w:val="false"/>
                <w:color w:val="000000"/>
                <w:sz w:val="20"/>
              </w:rPr>
              <w:t>
</w:t>
            </w:r>
            <w:r>
              <w:rPr>
                <w:rFonts w:ascii="Times New Roman"/>
                <w:b w:val="false"/>
                <w:i w:val="false"/>
                <w:color w:val="000000"/>
                <w:sz w:val="20"/>
              </w:rPr>
              <w:t xml:space="preserve">Строительство жилых и нежилых зданий </w:t>
            </w:r>
            <w:r>
              <w:br/>
            </w:r>
            <w:r>
              <w:rPr>
                <w:rFonts w:ascii="Times New Roman"/>
                <w:b w:val="false"/>
                <w:i w:val="false"/>
                <w:color w:val="000000"/>
                <w:sz w:val="20"/>
              </w:rPr>
              <w:t>
</w:t>
            </w:r>
            <w:r>
              <w:rPr>
                <w:rFonts w:ascii="Times New Roman"/>
                <w:b w:val="false"/>
                <w:i w:val="false"/>
                <w:color w:val="000000"/>
                <w:sz w:val="20"/>
              </w:rPr>
              <w:t xml:space="preserve">Строительство автомобильных и железных дорог </w:t>
            </w:r>
            <w:r>
              <w:br/>
            </w:r>
            <w:r>
              <w:rPr>
                <w:rFonts w:ascii="Times New Roman"/>
                <w:b w:val="false"/>
                <w:i w:val="false"/>
                <w:color w:val="000000"/>
                <w:sz w:val="20"/>
              </w:rPr>
              <w:t>
</w:t>
            </w:r>
            <w:r>
              <w:rPr>
                <w:rFonts w:ascii="Times New Roman"/>
                <w:b w:val="false"/>
                <w:i w:val="false"/>
                <w:color w:val="000000"/>
                <w:sz w:val="20"/>
              </w:rPr>
              <w:t xml:space="preserve">Строительство инженерных сооружений </w:t>
            </w:r>
            <w:r>
              <w:br/>
            </w:r>
            <w:r>
              <w:rPr>
                <w:rFonts w:ascii="Times New Roman"/>
                <w:b w:val="false"/>
                <w:i w:val="false"/>
                <w:color w:val="000000"/>
                <w:sz w:val="20"/>
              </w:rPr>
              <w:t>
</w:t>
            </w:r>
            <w:r>
              <w:rPr>
                <w:rFonts w:ascii="Times New Roman"/>
                <w:b w:val="false"/>
                <w:i w:val="false"/>
                <w:color w:val="000000"/>
                <w:sz w:val="20"/>
              </w:rPr>
              <w:t xml:space="preserve">Строительство прочих инженерных сооружений </w:t>
            </w:r>
            <w:r>
              <w:br/>
            </w:r>
            <w:r>
              <w:rPr>
                <w:rFonts w:ascii="Times New Roman"/>
                <w:b w:val="false"/>
                <w:i w:val="false"/>
                <w:color w:val="000000"/>
                <w:sz w:val="20"/>
              </w:rPr>
              <w:t>
</w:t>
            </w:r>
            <w:r>
              <w:rPr>
                <w:rFonts w:ascii="Times New Roman"/>
                <w:b w:val="false"/>
                <w:i w:val="false"/>
                <w:color w:val="000000"/>
                <w:sz w:val="20"/>
              </w:rPr>
              <w:t xml:space="preserve">Снос зданий и сооружений, подготовка площадки для строительства </w:t>
            </w:r>
            <w:r>
              <w:br/>
            </w:r>
            <w:r>
              <w:rPr>
                <w:rFonts w:ascii="Times New Roman"/>
                <w:b w:val="false"/>
                <w:i w:val="false"/>
                <w:color w:val="000000"/>
                <w:sz w:val="20"/>
              </w:rPr>
              <w:t>
</w:t>
            </w:r>
            <w:r>
              <w:rPr>
                <w:rFonts w:ascii="Times New Roman"/>
                <w:b w:val="false"/>
                <w:i w:val="false"/>
                <w:color w:val="000000"/>
                <w:sz w:val="20"/>
              </w:rPr>
              <w:t xml:space="preserve">Электротехнические, слесарные и прочие строительно-монтажные работы </w:t>
            </w:r>
            <w:r>
              <w:br/>
            </w:r>
            <w:r>
              <w:rPr>
                <w:rFonts w:ascii="Times New Roman"/>
                <w:b w:val="false"/>
                <w:i w:val="false"/>
                <w:color w:val="000000"/>
                <w:sz w:val="20"/>
              </w:rPr>
              <w:t>
</w:t>
            </w:r>
            <w:r>
              <w:rPr>
                <w:rFonts w:ascii="Times New Roman"/>
                <w:b w:val="false"/>
                <w:i w:val="false"/>
                <w:color w:val="000000"/>
                <w:sz w:val="20"/>
              </w:rPr>
              <w:t xml:space="preserve">Отделочные работы </w:t>
            </w:r>
            <w:r>
              <w:br/>
            </w:r>
            <w:r>
              <w:rPr>
                <w:rFonts w:ascii="Times New Roman"/>
                <w:b w:val="false"/>
                <w:i w:val="false"/>
                <w:color w:val="000000"/>
                <w:sz w:val="20"/>
              </w:rPr>
              <w:t>
Прочие специализированные строительные работы</w:t>
            </w:r>
          </w:p>
          <w:bookmarkEnd w:id="44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Оптовая и розничная торговля, ремонт автомобилей и мотоциклов </w:t>
            </w:r>
          </w:p>
          <w:bookmarkEnd w:id="450"/>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451"/>
          <w:p>
            <w:pPr>
              <w:spacing w:after="20"/>
              <w:ind w:left="20"/>
              <w:jc w:val="both"/>
            </w:pPr>
            <w:r>
              <w:rPr>
                <w:rFonts w:ascii="Times New Roman"/>
                <w:b w:val="false"/>
                <w:i w:val="false"/>
                <w:color w:val="000000"/>
                <w:sz w:val="20"/>
              </w:rPr>
              <w:t xml:space="preserve">
Продажа автомобилей </w:t>
            </w:r>
            <w:r>
              <w:br/>
            </w:r>
            <w:r>
              <w:rPr>
                <w:rFonts w:ascii="Times New Roman"/>
                <w:b w:val="false"/>
                <w:i w:val="false"/>
                <w:color w:val="000000"/>
                <w:sz w:val="20"/>
              </w:rPr>
              <w:t>
</w:t>
            </w:r>
            <w:r>
              <w:rPr>
                <w:rFonts w:ascii="Times New Roman"/>
                <w:b w:val="false"/>
                <w:i w:val="false"/>
                <w:color w:val="000000"/>
                <w:sz w:val="20"/>
              </w:rPr>
              <w:t xml:space="preserve">Техобслуживание и ремонт транспортных средств </w:t>
            </w:r>
            <w:r>
              <w:br/>
            </w:r>
            <w:r>
              <w:rPr>
                <w:rFonts w:ascii="Times New Roman"/>
                <w:b w:val="false"/>
                <w:i w:val="false"/>
                <w:color w:val="000000"/>
                <w:sz w:val="20"/>
              </w:rPr>
              <w:t>
</w:t>
            </w:r>
            <w:r>
              <w:rPr>
                <w:rFonts w:ascii="Times New Roman"/>
                <w:b w:val="false"/>
                <w:i w:val="false"/>
                <w:color w:val="000000"/>
                <w:sz w:val="20"/>
              </w:rPr>
              <w:t xml:space="preserve">Торговля автомобильными деталями, узлами и принадлежностями </w:t>
            </w:r>
            <w:r>
              <w:br/>
            </w:r>
            <w:r>
              <w:rPr>
                <w:rFonts w:ascii="Times New Roman"/>
                <w:b w:val="false"/>
                <w:i w:val="false"/>
                <w:color w:val="000000"/>
                <w:sz w:val="20"/>
              </w:rPr>
              <w:t>
</w:t>
            </w:r>
            <w:r>
              <w:rPr>
                <w:rFonts w:ascii="Times New Roman"/>
                <w:b w:val="false"/>
                <w:i w:val="false"/>
                <w:color w:val="000000"/>
                <w:sz w:val="20"/>
              </w:rPr>
              <w:t xml:space="preserve">Торговля мотоциклами, их деталями, узлами и принадлежностями; техническое обслуживание и ремонт мотоциклов </w:t>
            </w:r>
            <w:r>
              <w:br/>
            </w:r>
            <w:r>
              <w:rPr>
                <w:rFonts w:ascii="Times New Roman"/>
                <w:b w:val="false"/>
                <w:i w:val="false"/>
                <w:color w:val="000000"/>
                <w:sz w:val="20"/>
              </w:rPr>
              <w:t>
</w:t>
            </w:r>
            <w:r>
              <w:rPr>
                <w:rFonts w:ascii="Times New Roman"/>
                <w:b w:val="false"/>
                <w:i w:val="false"/>
                <w:color w:val="000000"/>
                <w:sz w:val="20"/>
              </w:rPr>
              <w:t xml:space="preserve">Оптовая торговля за вознаграждение или на договорной основе </w:t>
            </w:r>
            <w:r>
              <w:br/>
            </w:r>
            <w:r>
              <w:rPr>
                <w:rFonts w:ascii="Times New Roman"/>
                <w:b w:val="false"/>
                <w:i w:val="false"/>
                <w:color w:val="000000"/>
                <w:sz w:val="20"/>
              </w:rPr>
              <w:t>
</w:t>
            </w:r>
            <w:r>
              <w:rPr>
                <w:rFonts w:ascii="Times New Roman"/>
                <w:b w:val="false"/>
                <w:i w:val="false"/>
                <w:color w:val="000000"/>
                <w:sz w:val="20"/>
              </w:rPr>
              <w:t xml:space="preserve">Оптовая торговля сельскохозяйственным сырьем и живыми животными </w:t>
            </w:r>
            <w:r>
              <w:br/>
            </w:r>
            <w:r>
              <w:rPr>
                <w:rFonts w:ascii="Times New Roman"/>
                <w:b w:val="false"/>
                <w:i w:val="false"/>
                <w:color w:val="000000"/>
                <w:sz w:val="20"/>
              </w:rPr>
              <w:t>
</w:t>
            </w:r>
            <w:r>
              <w:rPr>
                <w:rFonts w:ascii="Times New Roman"/>
                <w:b w:val="false"/>
                <w:i w:val="false"/>
                <w:color w:val="000000"/>
                <w:sz w:val="20"/>
              </w:rPr>
              <w:t xml:space="preserve">Оптовая торговля продуктами питания, напитками и табачными изделиями </w:t>
            </w:r>
            <w:r>
              <w:br/>
            </w:r>
            <w:r>
              <w:rPr>
                <w:rFonts w:ascii="Times New Roman"/>
                <w:b w:val="false"/>
                <w:i w:val="false"/>
                <w:color w:val="000000"/>
                <w:sz w:val="20"/>
              </w:rPr>
              <w:t>
</w:t>
            </w:r>
            <w:r>
              <w:rPr>
                <w:rFonts w:ascii="Times New Roman"/>
                <w:b w:val="false"/>
                <w:i w:val="false"/>
                <w:color w:val="000000"/>
                <w:sz w:val="20"/>
              </w:rPr>
              <w:t xml:space="preserve">Оптовая торговля непродовольственными товарами потребительского назначения </w:t>
            </w:r>
            <w:r>
              <w:br/>
            </w:r>
            <w:r>
              <w:rPr>
                <w:rFonts w:ascii="Times New Roman"/>
                <w:b w:val="false"/>
                <w:i w:val="false"/>
                <w:color w:val="000000"/>
                <w:sz w:val="20"/>
              </w:rPr>
              <w:t>
</w:t>
            </w:r>
            <w:r>
              <w:rPr>
                <w:rFonts w:ascii="Times New Roman"/>
                <w:b w:val="false"/>
                <w:i w:val="false"/>
                <w:color w:val="000000"/>
                <w:sz w:val="20"/>
              </w:rPr>
              <w:t xml:space="preserve">Оптовая торговля информационным и коммуникационным оборудованием </w:t>
            </w:r>
            <w:r>
              <w:br/>
            </w:r>
            <w:r>
              <w:rPr>
                <w:rFonts w:ascii="Times New Roman"/>
                <w:b w:val="false"/>
                <w:i w:val="false"/>
                <w:color w:val="000000"/>
                <w:sz w:val="20"/>
              </w:rPr>
              <w:t>
</w:t>
            </w:r>
            <w:r>
              <w:rPr>
                <w:rFonts w:ascii="Times New Roman"/>
                <w:b w:val="false"/>
                <w:i w:val="false"/>
                <w:color w:val="000000"/>
                <w:sz w:val="20"/>
              </w:rPr>
              <w:t xml:space="preserve">Оптовая торговля прочей техникой, оборудованием и запасными частями </w:t>
            </w:r>
            <w:r>
              <w:br/>
            </w:r>
            <w:r>
              <w:rPr>
                <w:rFonts w:ascii="Times New Roman"/>
                <w:b w:val="false"/>
                <w:i w:val="false"/>
                <w:color w:val="000000"/>
                <w:sz w:val="20"/>
              </w:rPr>
              <w:t>
</w:t>
            </w:r>
            <w:r>
              <w:rPr>
                <w:rFonts w:ascii="Times New Roman"/>
                <w:b w:val="false"/>
                <w:i w:val="false"/>
                <w:color w:val="000000"/>
                <w:sz w:val="20"/>
              </w:rPr>
              <w:t xml:space="preserve">Прочие услуги оптовой торговли </w:t>
            </w:r>
            <w:r>
              <w:br/>
            </w:r>
            <w:r>
              <w:rPr>
                <w:rFonts w:ascii="Times New Roman"/>
                <w:b w:val="false"/>
                <w:i w:val="false"/>
                <w:color w:val="000000"/>
                <w:sz w:val="20"/>
              </w:rPr>
              <w:t>
</w:t>
            </w:r>
            <w:r>
              <w:rPr>
                <w:rFonts w:ascii="Times New Roman"/>
                <w:b w:val="false"/>
                <w:i w:val="false"/>
                <w:color w:val="000000"/>
                <w:sz w:val="20"/>
              </w:rPr>
              <w:t xml:space="preserve">Неспециализированная оптовая торговля </w:t>
            </w:r>
            <w:r>
              <w:br/>
            </w:r>
            <w:r>
              <w:rPr>
                <w:rFonts w:ascii="Times New Roman"/>
                <w:b w:val="false"/>
                <w:i w:val="false"/>
                <w:color w:val="000000"/>
                <w:sz w:val="20"/>
              </w:rPr>
              <w:t>
</w:t>
            </w:r>
            <w:r>
              <w:rPr>
                <w:rFonts w:ascii="Times New Roman"/>
                <w:b w:val="false"/>
                <w:i w:val="false"/>
                <w:color w:val="000000"/>
                <w:sz w:val="20"/>
              </w:rPr>
              <w:t xml:space="preserve">Розничная торговля в неспециализированных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продуктами питания, включая напитки, и табачными изделиями в </w:t>
            </w:r>
            <w:r>
              <w:br/>
            </w:r>
            <w:r>
              <w:rPr>
                <w:rFonts w:ascii="Times New Roman"/>
                <w:b w:val="false"/>
                <w:i w:val="false"/>
                <w:color w:val="000000"/>
                <w:sz w:val="20"/>
              </w:rPr>
              <w:t>
</w:t>
            </w:r>
            <w:r>
              <w:rPr>
                <w:rFonts w:ascii="Times New Roman"/>
                <w:b w:val="false"/>
                <w:i w:val="false"/>
                <w:color w:val="000000"/>
                <w:sz w:val="20"/>
              </w:rPr>
              <w:t xml:space="preserve">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топливом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информационным и коммуникационным оборудованием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прочим бытовым оборудованием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товарами культурно-развлекательного характера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прочими товарами в специализированных магазинах </w:t>
            </w:r>
            <w:r>
              <w:br/>
            </w:r>
            <w:r>
              <w:rPr>
                <w:rFonts w:ascii="Times New Roman"/>
                <w:b w:val="false"/>
                <w:i w:val="false"/>
                <w:color w:val="000000"/>
                <w:sz w:val="20"/>
              </w:rPr>
              <w:t>
</w:t>
            </w:r>
            <w:r>
              <w:rPr>
                <w:rFonts w:ascii="Times New Roman"/>
                <w:b w:val="false"/>
                <w:i w:val="false"/>
                <w:color w:val="000000"/>
                <w:sz w:val="20"/>
              </w:rPr>
              <w:t xml:space="preserve">Розничная торговля через палатки и рынки </w:t>
            </w:r>
            <w:r>
              <w:br/>
            </w:r>
            <w:r>
              <w:rPr>
                <w:rFonts w:ascii="Times New Roman"/>
                <w:b w:val="false"/>
                <w:i w:val="false"/>
                <w:color w:val="000000"/>
                <w:sz w:val="20"/>
              </w:rPr>
              <w:t xml:space="preserve">
Розничная торговля не через магазины и рынки </w:t>
            </w:r>
          </w:p>
          <w:bookmarkEnd w:id="45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4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Транспорт и складирование </w:t>
            </w:r>
          </w:p>
          <w:bookmarkEnd w:id="452"/>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453"/>
          <w:p>
            <w:pPr>
              <w:spacing w:after="20"/>
              <w:ind w:left="20"/>
              <w:jc w:val="both"/>
            </w:pPr>
            <w:r>
              <w:rPr>
                <w:rFonts w:ascii="Times New Roman"/>
                <w:b w:val="false"/>
                <w:i w:val="false"/>
                <w:color w:val="000000"/>
                <w:sz w:val="20"/>
              </w:rPr>
              <w:t xml:space="preserve">
Морской и прибрежный грузовой транспорт </w:t>
            </w:r>
            <w:r>
              <w:br/>
            </w:r>
            <w:r>
              <w:rPr>
                <w:rFonts w:ascii="Times New Roman"/>
                <w:b w:val="false"/>
                <w:i w:val="false"/>
                <w:color w:val="000000"/>
                <w:sz w:val="20"/>
              </w:rPr>
              <w:t>
</w:t>
            </w:r>
            <w:r>
              <w:rPr>
                <w:rFonts w:ascii="Times New Roman"/>
                <w:b w:val="false"/>
                <w:i w:val="false"/>
                <w:color w:val="000000"/>
                <w:sz w:val="20"/>
              </w:rPr>
              <w:t xml:space="preserve">Речной пассажирский транспорт </w:t>
            </w:r>
            <w:r>
              <w:br/>
            </w:r>
            <w:r>
              <w:rPr>
                <w:rFonts w:ascii="Times New Roman"/>
                <w:b w:val="false"/>
                <w:i w:val="false"/>
                <w:color w:val="000000"/>
                <w:sz w:val="20"/>
              </w:rPr>
              <w:t>
</w:t>
            </w:r>
            <w:r>
              <w:rPr>
                <w:rFonts w:ascii="Times New Roman"/>
                <w:b w:val="false"/>
                <w:i w:val="false"/>
                <w:color w:val="000000"/>
                <w:sz w:val="20"/>
              </w:rPr>
              <w:t xml:space="preserve">Речной грузовой транспорт </w:t>
            </w:r>
            <w:r>
              <w:br/>
            </w:r>
            <w:r>
              <w:rPr>
                <w:rFonts w:ascii="Times New Roman"/>
                <w:b w:val="false"/>
                <w:i w:val="false"/>
                <w:color w:val="000000"/>
                <w:sz w:val="20"/>
              </w:rPr>
              <w:t>
</w:t>
            </w:r>
            <w:r>
              <w:rPr>
                <w:rFonts w:ascii="Times New Roman"/>
                <w:b w:val="false"/>
                <w:i w:val="false"/>
                <w:color w:val="000000"/>
                <w:sz w:val="20"/>
              </w:rPr>
              <w:t xml:space="preserve">Воздушный пассажирский транспорт </w:t>
            </w:r>
            <w:r>
              <w:br/>
            </w:r>
            <w:r>
              <w:rPr>
                <w:rFonts w:ascii="Times New Roman"/>
                <w:b w:val="false"/>
                <w:i w:val="false"/>
                <w:color w:val="000000"/>
                <w:sz w:val="20"/>
              </w:rPr>
              <w:t>
</w:t>
            </w:r>
            <w:r>
              <w:rPr>
                <w:rFonts w:ascii="Times New Roman"/>
                <w:b w:val="false"/>
                <w:i w:val="false"/>
                <w:color w:val="000000"/>
                <w:sz w:val="20"/>
              </w:rPr>
              <w:t xml:space="preserve">Воздушный грузовой транспорт и транспортная космическая система </w:t>
            </w:r>
            <w:r>
              <w:br/>
            </w:r>
            <w:r>
              <w:rPr>
                <w:rFonts w:ascii="Times New Roman"/>
                <w:b w:val="false"/>
                <w:i w:val="false"/>
                <w:color w:val="000000"/>
                <w:sz w:val="20"/>
              </w:rPr>
              <w:t>
</w:t>
            </w:r>
            <w:r>
              <w:rPr>
                <w:rFonts w:ascii="Times New Roman"/>
                <w:b w:val="false"/>
                <w:i w:val="false"/>
                <w:color w:val="000000"/>
                <w:sz w:val="20"/>
              </w:rPr>
              <w:t xml:space="preserve">Складирование и хранение груза </w:t>
            </w:r>
            <w:r>
              <w:br/>
            </w:r>
            <w:r>
              <w:rPr>
                <w:rFonts w:ascii="Times New Roman"/>
                <w:b w:val="false"/>
                <w:i w:val="false"/>
                <w:color w:val="000000"/>
                <w:sz w:val="20"/>
              </w:rPr>
              <w:t>
</w:t>
            </w:r>
            <w:r>
              <w:rPr>
                <w:rFonts w:ascii="Times New Roman"/>
                <w:b w:val="false"/>
                <w:i w:val="false"/>
                <w:color w:val="000000"/>
                <w:sz w:val="20"/>
              </w:rPr>
              <w:t xml:space="preserve">Вспомогательные виды деятельности при транспортировке </w:t>
            </w:r>
            <w:r>
              <w:br/>
            </w:r>
            <w:r>
              <w:rPr>
                <w:rFonts w:ascii="Times New Roman"/>
                <w:b w:val="false"/>
                <w:i w:val="false"/>
                <w:color w:val="000000"/>
                <w:sz w:val="20"/>
              </w:rPr>
              <w:t>
</w:t>
            </w:r>
            <w:r>
              <w:rPr>
                <w:rFonts w:ascii="Times New Roman"/>
                <w:b w:val="false"/>
                <w:i w:val="false"/>
                <w:color w:val="000000"/>
                <w:sz w:val="20"/>
              </w:rPr>
              <w:t xml:space="preserve">Почтовые услуги в соответствии с обязательствами по предоставлению услуг в зоне всеобщего охвата </w:t>
            </w:r>
            <w:r>
              <w:br/>
            </w:r>
            <w:r>
              <w:rPr>
                <w:rFonts w:ascii="Times New Roman"/>
                <w:b w:val="false"/>
                <w:i w:val="false"/>
                <w:color w:val="000000"/>
                <w:sz w:val="20"/>
              </w:rPr>
              <w:t xml:space="preserve">
Прочая почтовая и курьерская деятельность </w:t>
            </w:r>
          </w:p>
          <w:bookmarkEnd w:id="45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Услуги по проживанию и питанию </w:t>
            </w:r>
          </w:p>
          <w:bookmarkEnd w:id="454"/>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455"/>
          <w:p>
            <w:pPr>
              <w:spacing w:after="20"/>
              <w:ind w:left="20"/>
              <w:jc w:val="both"/>
            </w:pPr>
            <w:r>
              <w:rPr>
                <w:rFonts w:ascii="Times New Roman"/>
                <w:b w:val="false"/>
                <w:i w:val="false"/>
                <w:color w:val="000000"/>
                <w:sz w:val="20"/>
              </w:rPr>
              <w:t xml:space="preserve">
Предоставление услуг гостиницами </w:t>
            </w:r>
            <w:r>
              <w:br/>
            </w:r>
            <w:r>
              <w:rPr>
                <w:rFonts w:ascii="Times New Roman"/>
                <w:b w:val="false"/>
                <w:i w:val="false"/>
                <w:color w:val="000000"/>
                <w:sz w:val="20"/>
              </w:rPr>
              <w:t>
</w:t>
            </w:r>
            <w:r>
              <w:rPr>
                <w:rFonts w:ascii="Times New Roman"/>
                <w:b w:val="false"/>
                <w:i w:val="false"/>
                <w:color w:val="000000"/>
                <w:sz w:val="20"/>
              </w:rPr>
              <w:t xml:space="preserve">Предоставление жилья на выходные и прочие периоды краткосрочного проживания </w:t>
            </w:r>
            <w:r>
              <w:br/>
            </w:r>
            <w:r>
              <w:rPr>
                <w:rFonts w:ascii="Times New Roman"/>
                <w:b w:val="false"/>
                <w:i w:val="false"/>
                <w:color w:val="000000"/>
                <w:sz w:val="20"/>
              </w:rPr>
              <w:t>
</w:t>
            </w:r>
            <w:r>
              <w:rPr>
                <w:rFonts w:ascii="Times New Roman"/>
                <w:b w:val="false"/>
                <w:i w:val="false"/>
                <w:color w:val="000000"/>
                <w:sz w:val="20"/>
              </w:rPr>
              <w:t>Услуги для проживания в кемпинге, рекреационном автопарке и трейлерном парке</w:t>
            </w:r>
            <w:r>
              <w:br/>
            </w:r>
            <w:r>
              <w:rPr>
                <w:rFonts w:ascii="Times New Roman"/>
                <w:b w:val="false"/>
                <w:i w:val="false"/>
                <w:color w:val="000000"/>
                <w:sz w:val="20"/>
              </w:rPr>
              <w:t>
</w:t>
            </w:r>
            <w:r>
              <w:rPr>
                <w:rFonts w:ascii="Times New Roman"/>
                <w:b w:val="false"/>
                <w:i w:val="false"/>
                <w:color w:val="000000"/>
                <w:sz w:val="20"/>
              </w:rPr>
              <w:t xml:space="preserve">Услуги в других видах жилья </w:t>
            </w:r>
            <w:r>
              <w:br/>
            </w:r>
            <w:r>
              <w:rPr>
                <w:rFonts w:ascii="Times New Roman"/>
                <w:b w:val="false"/>
                <w:i w:val="false"/>
                <w:color w:val="000000"/>
                <w:sz w:val="20"/>
              </w:rPr>
              <w:t>
</w:t>
            </w:r>
            <w:r>
              <w:rPr>
                <w:rFonts w:ascii="Times New Roman"/>
                <w:b w:val="false"/>
                <w:i w:val="false"/>
                <w:color w:val="000000"/>
                <w:sz w:val="20"/>
              </w:rPr>
              <w:t xml:space="preserve">Рестораны и услуги по доставке продуктов питания </w:t>
            </w:r>
            <w:r>
              <w:br/>
            </w:r>
            <w:r>
              <w:rPr>
                <w:rFonts w:ascii="Times New Roman"/>
                <w:b w:val="false"/>
                <w:i w:val="false"/>
                <w:color w:val="000000"/>
                <w:sz w:val="20"/>
              </w:rPr>
              <w:t>
</w:t>
            </w:r>
            <w:r>
              <w:rPr>
                <w:rFonts w:ascii="Times New Roman"/>
                <w:b w:val="false"/>
                <w:i w:val="false"/>
                <w:color w:val="000000"/>
                <w:sz w:val="20"/>
              </w:rPr>
              <w:t xml:space="preserve">Доставка пищи на заказ и другие услуги по доставке продуктов питания </w:t>
            </w:r>
            <w:r>
              <w:br/>
            </w:r>
            <w:r>
              <w:rPr>
                <w:rFonts w:ascii="Times New Roman"/>
                <w:b w:val="false"/>
                <w:i w:val="false"/>
                <w:color w:val="000000"/>
                <w:sz w:val="20"/>
              </w:rPr>
              <w:t xml:space="preserve">
Подача напитков </w:t>
            </w:r>
          </w:p>
          <w:bookmarkEnd w:id="45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4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Информация и связь </w:t>
            </w:r>
          </w:p>
          <w:bookmarkEnd w:id="456"/>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457"/>
          <w:p>
            <w:pPr>
              <w:spacing w:after="20"/>
              <w:ind w:left="20"/>
              <w:jc w:val="both"/>
            </w:pPr>
            <w:r>
              <w:rPr>
                <w:rFonts w:ascii="Times New Roman"/>
                <w:b w:val="false"/>
                <w:i w:val="false"/>
                <w:color w:val="000000"/>
                <w:sz w:val="20"/>
              </w:rPr>
              <w:t xml:space="preserve">
Издание книг, периодических публикаций и другие виды издательской деятельности </w:t>
            </w:r>
            <w:r>
              <w:br/>
            </w:r>
            <w:r>
              <w:rPr>
                <w:rFonts w:ascii="Times New Roman"/>
                <w:b w:val="false"/>
                <w:i w:val="false"/>
                <w:color w:val="000000"/>
                <w:sz w:val="20"/>
              </w:rPr>
              <w:t>
</w:t>
            </w:r>
            <w:r>
              <w:rPr>
                <w:rFonts w:ascii="Times New Roman"/>
                <w:b w:val="false"/>
                <w:i w:val="false"/>
                <w:color w:val="000000"/>
                <w:sz w:val="20"/>
              </w:rPr>
              <w:t xml:space="preserve">Выпуск программного обеспечения </w:t>
            </w:r>
            <w:r>
              <w:br/>
            </w:r>
            <w:r>
              <w:rPr>
                <w:rFonts w:ascii="Times New Roman"/>
                <w:b w:val="false"/>
                <w:i w:val="false"/>
                <w:color w:val="000000"/>
                <w:sz w:val="20"/>
              </w:rPr>
              <w:t>
</w:t>
            </w:r>
            <w:r>
              <w:rPr>
                <w:rFonts w:ascii="Times New Roman"/>
                <w:b w:val="false"/>
                <w:i w:val="false"/>
                <w:color w:val="000000"/>
                <w:sz w:val="20"/>
              </w:rPr>
              <w:t xml:space="preserve">Деятельность по производству кино-, видеофильмов и телевизионных программ </w:t>
            </w:r>
            <w:r>
              <w:br/>
            </w:r>
            <w:r>
              <w:rPr>
                <w:rFonts w:ascii="Times New Roman"/>
                <w:b w:val="false"/>
                <w:i w:val="false"/>
                <w:color w:val="000000"/>
                <w:sz w:val="20"/>
              </w:rPr>
              <w:t>
</w:t>
            </w:r>
            <w:r>
              <w:rPr>
                <w:rFonts w:ascii="Times New Roman"/>
                <w:b w:val="false"/>
                <w:i w:val="false"/>
                <w:color w:val="000000"/>
                <w:sz w:val="20"/>
              </w:rPr>
              <w:t xml:space="preserve">Деятельность по изданию фонограмм и музыкальных записей </w:t>
            </w:r>
            <w:r>
              <w:br/>
            </w:r>
            <w:r>
              <w:rPr>
                <w:rFonts w:ascii="Times New Roman"/>
                <w:b w:val="false"/>
                <w:i w:val="false"/>
                <w:color w:val="000000"/>
                <w:sz w:val="20"/>
              </w:rPr>
              <w:t>
</w:t>
            </w:r>
            <w:r>
              <w:rPr>
                <w:rFonts w:ascii="Times New Roman"/>
                <w:b w:val="false"/>
                <w:i w:val="false"/>
                <w:color w:val="000000"/>
                <w:sz w:val="20"/>
              </w:rPr>
              <w:t xml:space="preserve">Радиовещание </w:t>
            </w:r>
            <w:r>
              <w:br/>
            </w:r>
            <w:r>
              <w:rPr>
                <w:rFonts w:ascii="Times New Roman"/>
                <w:b w:val="false"/>
                <w:i w:val="false"/>
                <w:color w:val="000000"/>
                <w:sz w:val="20"/>
              </w:rPr>
              <w:t>
</w:t>
            </w:r>
            <w:r>
              <w:rPr>
                <w:rFonts w:ascii="Times New Roman"/>
                <w:b w:val="false"/>
                <w:i w:val="false"/>
                <w:color w:val="000000"/>
                <w:sz w:val="20"/>
              </w:rPr>
              <w:t xml:space="preserve">Деятельность по созданию и трансляции телевизионных программ </w:t>
            </w:r>
            <w:r>
              <w:br/>
            </w:r>
            <w:r>
              <w:rPr>
                <w:rFonts w:ascii="Times New Roman"/>
                <w:b w:val="false"/>
                <w:i w:val="false"/>
                <w:color w:val="000000"/>
                <w:sz w:val="20"/>
              </w:rPr>
              <w:t>
</w:t>
            </w:r>
            <w:r>
              <w:rPr>
                <w:rFonts w:ascii="Times New Roman"/>
                <w:b w:val="false"/>
                <w:i w:val="false"/>
                <w:color w:val="000000"/>
                <w:sz w:val="20"/>
              </w:rPr>
              <w:t xml:space="preserve">Проводная телекоммуникационная связь </w:t>
            </w:r>
            <w:r>
              <w:br/>
            </w:r>
            <w:r>
              <w:rPr>
                <w:rFonts w:ascii="Times New Roman"/>
                <w:b w:val="false"/>
                <w:i w:val="false"/>
                <w:color w:val="000000"/>
                <w:sz w:val="20"/>
              </w:rPr>
              <w:t>
</w:t>
            </w:r>
            <w:r>
              <w:rPr>
                <w:rFonts w:ascii="Times New Roman"/>
                <w:b w:val="false"/>
                <w:i w:val="false"/>
                <w:color w:val="000000"/>
                <w:sz w:val="20"/>
              </w:rPr>
              <w:t xml:space="preserve">Беспроводная телекоммуникационная связь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спутниковых телекоммуникаций </w:t>
            </w:r>
            <w:r>
              <w:br/>
            </w:r>
            <w:r>
              <w:rPr>
                <w:rFonts w:ascii="Times New Roman"/>
                <w:b w:val="false"/>
                <w:i w:val="false"/>
                <w:color w:val="000000"/>
                <w:sz w:val="20"/>
              </w:rPr>
              <w:t>
</w:t>
            </w:r>
            <w:r>
              <w:rPr>
                <w:rFonts w:ascii="Times New Roman"/>
                <w:b w:val="false"/>
                <w:i w:val="false"/>
                <w:color w:val="000000"/>
                <w:sz w:val="20"/>
              </w:rPr>
              <w:t xml:space="preserve">Другие виды телекоммуникационных услуг </w:t>
            </w:r>
            <w:r>
              <w:br/>
            </w:r>
            <w:r>
              <w:rPr>
                <w:rFonts w:ascii="Times New Roman"/>
                <w:b w:val="false"/>
                <w:i w:val="false"/>
                <w:color w:val="000000"/>
                <w:sz w:val="20"/>
              </w:rPr>
              <w:t>
</w:t>
            </w:r>
            <w:r>
              <w:rPr>
                <w:rFonts w:ascii="Times New Roman"/>
                <w:b w:val="false"/>
                <w:i w:val="false"/>
                <w:color w:val="000000"/>
                <w:sz w:val="20"/>
              </w:rPr>
              <w:t xml:space="preserve">Компьютерное программирование, консультации и другие сопутствующие услуги </w:t>
            </w:r>
            <w:r>
              <w:br/>
            </w:r>
            <w:r>
              <w:rPr>
                <w:rFonts w:ascii="Times New Roman"/>
                <w:b w:val="false"/>
                <w:i w:val="false"/>
                <w:color w:val="000000"/>
                <w:sz w:val="20"/>
              </w:rPr>
              <w:t>
</w:t>
            </w:r>
            <w:r>
              <w:rPr>
                <w:rFonts w:ascii="Times New Roman"/>
                <w:b w:val="false"/>
                <w:i w:val="false"/>
                <w:color w:val="000000"/>
                <w:sz w:val="20"/>
              </w:rPr>
              <w:t xml:space="preserve">Услуги по размещению и переработке </w:t>
            </w:r>
            <w:r>
              <w:br/>
            </w:r>
            <w:r>
              <w:rPr>
                <w:rFonts w:ascii="Times New Roman"/>
                <w:b w:val="false"/>
                <w:i w:val="false"/>
                <w:color w:val="000000"/>
                <w:sz w:val="20"/>
              </w:rPr>
              <w:t>
</w:t>
            </w:r>
            <w:r>
              <w:rPr>
                <w:rFonts w:ascii="Times New Roman"/>
                <w:b w:val="false"/>
                <w:i w:val="false"/>
                <w:color w:val="000000"/>
                <w:sz w:val="20"/>
              </w:rPr>
              <w:t xml:space="preserve">данных, веб-порталы </w:t>
            </w:r>
            <w:r>
              <w:br/>
            </w:r>
            <w:r>
              <w:rPr>
                <w:rFonts w:ascii="Times New Roman"/>
                <w:b w:val="false"/>
                <w:i w:val="false"/>
                <w:color w:val="000000"/>
                <w:sz w:val="20"/>
              </w:rPr>
              <w:t xml:space="preserve">
Деятельность прочих информационных служб </w:t>
            </w:r>
          </w:p>
          <w:bookmarkEnd w:id="45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4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Финансовая и страховая деятельность </w:t>
            </w:r>
          </w:p>
          <w:bookmarkEnd w:id="458"/>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459"/>
          <w:p>
            <w:pPr>
              <w:spacing w:after="20"/>
              <w:ind w:left="20"/>
              <w:jc w:val="both"/>
            </w:pPr>
            <w:r>
              <w:rPr>
                <w:rFonts w:ascii="Times New Roman"/>
                <w:b w:val="false"/>
                <w:i w:val="false"/>
                <w:color w:val="000000"/>
                <w:sz w:val="20"/>
              </w:rPr>
              <w:t xml:space="preserve">
Денежно-кредитное посредничество </w:t>
            </w:r>
            <w:r>
              <w:br/>
            </w:r>
            <w:r>
              <w:rPr>
                <w:rFonts w:ascii="Times New Roman"/>
                <w:b w:val="false"/>
                <w:i w:val="false"/>
                <w:color w:val="000000"/>
                <w:sz w:val="20"/>
              </w:rPr>
              <w:t>
</w:t>
            </w:r>
            <w:r>
              <w:rPr>
                <w:rFonts w:ascii="Times New Roman"/>
                <w:b w:val="false"/>
                <w:i w:val="false"/>
                <w:color w:val="000000"/>
                <w:sz w:val="20"/>
              </w:rPr>
              <w:t xml:space="preserve">Деятельность холдинговых компаний </w:t>
            </w:r>
            <w:r>
              <w:br/>
            </w:r>
            <w:r>
              <w:rPr>
                <w:rFonts w:ascii="Times New Roman"/>
                <w:b w:val="false"/>
                <w:i w:val="false"/>
                <w:color w:val="000000"/>
                <w:sz w:val="20"/>
              </w:rPr>
              <w:t>
</w:t>
            </w:r>
            <w:r>
              <w:rPr>
                <w:rFonts w:ascii="Times New Roman"/>
                <w:b w:val="false"/>
                <w:i w:val="false"/>
                <w:color w:val="000000"/>
                <w:sz w:val="20"/>
              </w:rPr>
              <w:t xml:space="preserve">Тресты, фонды и другие подобные финансовые объекты </w:t>
            </w:r>
            <w:r>
              <w:br/>
            </w:r>
            <w:r>
              <w:rPr>
                <w:rFonts w:ascii="Times New Roman"/>
                <w:b w:val="false"/>
                <w:i w:val="false"/>
                <w:color w:val="000000"/>
                <w:sz w:val="20"/>
              </w:rPr>
              <w:t>
</w:t>
            </w:r>
            <w:r>
              <w:rPr>
                <w:rFonts w:ascii="Times New Roman"/>
                <w:b w:val="false"/>
                <w:i w:val="false"/>
                <w:color w:val="000000"/>
                <w:sz w:val="20"/>
              </w:rPr>
              <w:t xml:space="preserve">Другие виды финансовых услуг, за исключением услуг страховых и пенсионных фондов </w:t>
            </w:r>
            <w:r>
              <w:br/>
            </w:r>
            <w:r>
              <w:rPr>
                <w:rFonts w:ascii="Times New Roman"/>
                <w:b w:val="false"/>
                <w:i w:val="false"/>
                <w:color w:val="000000"/>
                <w:sz w:val="20"/>
              </w:rPr>
              <w:t>
</w:t>
            </w:r>
            <w:r>
              <w:rPr>
                <w:rFonts w:ascii="Times New Roman"/>
                <w:b w:val="false"/>
                <w:i w:val="false"/>
                <w:color w:val="000000"/>
                <w:sz w:val="20"/>
              </w:rPr>
              <w:t xml:space="preserve">Страхование </w:t>
            </w:r>
            <w:r>
              <w:br/>
            </w:r>
            <w:r>
              <w:rPr>
                <w:rFonts w:ascii="Times New Roman"/>
                <w:b w:val="false"/>
                <w:i w:val="false"/>
                <w:color w:val="000000"/>
                <w:sz w:val="20"/>
              </w:rPr>
              <w:t>
</w:t>
            </w:r>
            <w:r>
              <w:rPr>
                <w:rFonts w:ascii="Times New Roman"/>
                <w:b w:val="false"/>
                <w:i w:val="false"/>
                <w:color w:val="000000"/>
                <w:sz w:val="20"/>
              </w:rPr>
              <w:t xml:space="preserve">Перестрахование </w:t>
            </w:r>
            <w:r>
              <w:br/>
            </w:r>
            <w:r>
              <w:rPr>
                <w:rFonts w:ascii="Times New Roman"/>
                <w:b w:val="false"/>
                <w:i w:val="false"/>
                <w:color w:val="000000"/>
                <w:sz w:val="20"/>
              </w:rPr>
              <w:t>
</w:t>
            </w:r>
            <w:r>
              <w:rPr>
                <w:rFonts w:ascii="Times New Roman"/>
                <w:b w:val="false"/>
                <w:i w:val="false"/>
                <w:color w:val="000000"/>
                <w:sz w:val="20"/>
              </w:rPr>
              <w:t xml:space="preserve">Деятельность пенсионных фондов </w:t>
            </w:r>
            <w:r>
              <w:br/>
            </w:r>
            <w:r>
              <w:rPr>
                <w:rFonts w:ascii="Times New Roman"/>
                <w:b w:val="false"/>
                <w:i w:val="false"/>
                <w:color w:val="000000"/>
                <w:sz w:val="20"/>
              </w:rPr>
              <w:t>
</w:t>
            </w:r>
            <w:r>
              <w:rPr>
                <w:rFonts w:ascii="Times New Roman"/>
                <w:b w:val="false"/>
                <w:i w:val="false"/>
                <w:color w:val="000000"/>
                <w:sz w:val="20"/>
              </w:rPr>
              <w:t xml:space="preserve">Вспомогательная деятельность по предоставлению финансовых услуг, кроме страхования и пенсионного обеспечения </w:t>
            </w:r>
            <w:r>
              <w:br/>
            </w:r>
            <w:r>
              <w:rPr>
                <w:rFonts w:ascii="Times New Roman"/>
                <w:b w:val="false"/>
                <w:i w:val="false"/>
                <w:color w:val="000000"/>
                <w:sz w:val="20"/>
              </w:rPr>
              <w:t>
</w:t>
            </w:r>
            <w:r>
              <w:rPr>
                <w:rFonts w:ascii="Times New Roman"/>
                <w:b w:val="false"/>
                <w:i w:val="false"/>
                <w:color w:val="000000"/>
                <w:sz w:val="20"/>
              </w:rPr>
              <w:t xml:space="preserve">Вспомогательная деятельность по страхованию и пенсионному обеспечению </w:t>
            </w:r>
            <w:r>
              <w:br/>
            </w:r>
            <w:r>
              <w:rPr>
                <w:rFonts w:ascii="Times New Roman"/>
                <w:b w:val="false"/>
                <w:i w:val="false"/>
                <w:color w:val="000000"/>
                <w:sz w:val="20"/>
              </w:rPr>
              <w:t xml:space="preserve">
Деятельность по управлению фондами </w:t>
            </w:r>
          </w:p>
          <w:bookmarkEnd w:id="45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Операции с недвижимым имуществом </w:t>
            </w:r>
          </w:p>
          <w:bookmarkEnd w:id="460"/>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461"/>
          <w:p>
            <w:pPr>
              <w:spacing w:after="20"/>
              <w:ind w:left="20"/>
              <w:jc w:val="both"/>
            </w:pPr>
            <w:r>
              <w:rPr>
                <w:rFonts w:ascii="Times New Roman"/>
                <w:b w:val="false"/>
                <w:i w:val="false"/>
                <w:color w:val="000000"/>
                <w:sz w:val="20"/>
              </w:rPr>
              <w:t xml:space="preserve">
Купля и продажа недвижимости </w:t>
            </w:r>
            <w:r>
              <w:br/>
            </w:r>
            <w:r>
              <w:rPr>
                <w:rFonts w:ascii="Times New Roman"/>
                <w:b w:val="false"/>
                <w:i w:val="false"/>
                <w:color w:val="000000"/>
                <w:sz w:val="20"/>
              </w:rPr>
              <w:t>
</w:t>
            </w:r>
            <w:r>
              <w:rPr>
                <w:rFonts w:ascii="Times New Roman"/>
                <w:b w:val="false"/>
                <w:i w:val="false"/>
                <w:color w:val="000000"/>
                <w:sz w:val="20"/>
              </w:rPr>
              <w:t xml:space="preserve">Аренда и управление собственной или арендуемой недвижимостью </w:t>
            </w:r>
            <w:r>
              <w:br/>
            </w:r>
            <w:r>
              <w:rPr>
                <w:rFonts w:ascii="Times New Roman"/>
                <w:b w:val="false"/>
                <w:i w:val="false"/>
                <w:color w:val="000000"/>
                <w:sz w:val="20"/>
              </w:rPr>
              <w:t xml:space="preserve">
Операции с недвижимым имуществом за вознаграждение или на договорной основе </w:t>
            </w:r>
          </w:p>
          <w:bookmarkEnd w:id="46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4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Профессиональная, научная и техническая деятельность </w:t>
            </w:r>
          </w:p>
          <w:bookmarkEnd w:id="462"/>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463"/>
          <w:p>
            <w:pPr>
              <w:spacing w:after="20"/>
              <w:ind w:left="20"/>
              <w:jc w:val="both"/>
            </w:pPr>
            <w:r>
              <w:rPr>
                <w:rFonts w:ascii="Times New Roman"/>
                <w:b w:val="false"/>
                <w:i w:val="false"/>
                <w:color w:val="000000"/>
                <w:sz w:val="20"/>
              </w:rPr>
              <w:t xml:space="preserve">
Деятельность в области права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бухгалтерского учета и аудита; консультации по налогообложению </w:t>
            </w:r>
            <w:r>
              <w:br/>
            </w:r>
            <w:r>
              <w:rPr>
                <w:rFonts w:ascii="Times New Roman"/>
                <w:b w:val="false"/>
                <w:i w:val="false"/>
                <w:color w:val="000000"/>
                <w:sz w:val="20"/>
              </w:rPr>
              <w:t>
</w:t>
            </w:r>
            <w:r>
              <w:rPr>
                <w:rFonts w:ascii="Times New Roman"/>
                <w:b w:val="false"/>
                <w:i w:val="false"/>
                <w:color w:val="000000"/>
                <w:sz w:val="20"/>
              </w:rPr>
              <w:t xml:space="preserve">Деятельность головных компаний </w:t>
            </w:r>
            <w:r>
              <w:br/>
            </w:r>
            <w:r>
              <w:rPr>
                <w:rFonts w:ascii="Times New Roman"/>
                <w:b w:val="false"/>
                <w:i w:val="false"/>
                <w:color w:val="000000"/>
                <w:sz w:val="20"/>
              </w:rPr>
              <w:t>
</w:t>
            </w:r>
            <w:r>
              <w:rPr>
                <w:rFonts w:ascii="Times New Roman"/>
                <w:b w:val="false"/>
                <w:i w:val="false"/>
                <w:color w:val="000000"/>
                <w:sz w:val="20"/>
              </w:rPr>
              <w:t xml:space="preserve">Деятельность по консультированию по вопросам управления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архитектуры, инженерных изысканий и предоставление технических консультаций в этих областях </w:t>
            </w:r>
            <w:r>
              <w:br/>
            </w:r>
            <w:r>
              <w:rPr>
                <w:rFonts w:ascii="Times New Roman"/>
                <w:b w:val="false"/>
                <w:i w:val="false"/>
                <w:color w:val="000000"/>
                <w:sz w:val="20"/>
              </w:rPr>
              <w:t>
</w:t>
            </w:r>
            <w:r>
              <w:rPr>
                <w:rFonts w:ascii="Times New Roman"/>
                <w:b w:val="false"/>
                <w:i w:val="false"/>
                <w:color w:val="000000"/>
                <w:sz w:val="20"/>
              </w:rPr>
              <w:t xml:space="preserve">Технические испытания и анализы </w:t>
            </w:r>
            <w:r>
              <w:br/>
            </w:r>
            <w:r>
              <w:rPr>
                <w:rFonts w:ascii="Times New Roman"/>
                <w:b w:val="false"/>
                <w:i w:val="false"/>
                <w:color w:val="000000"/>
                <w:sz w:val="20"/>
              </w:rPr>
              <w:t>
</w:t>
            </w:r>
            <w:r>
              <w:rPr>
                <w:rFonts w:ascii="Times New Roman"/>
                <w:b w:val="false"/>
                <w:i w:val="false"/>
                <w:color w:val="000000"/>
                <w:sz w:val="20"/>
              </w:rPr>
              <w:t xml:space="preserve">Научные исследования и экспериментальные разработки в области естественных наук и инженерии </w:t>
            </w:r>
            <w:r>
              <w:br/>
            </w:r>
            <w:r>
              <w:rPr>
                <w:rFonts w:ascii="Times New Roman"/>
                <w:b w:val="false"/>
                <w:i w:val="false"/>
                <w:color w:val="000000"/>
                <w:sz w:val="20"/>
              </w:rPr>
              <w:t>
</w:t>
            </w:r>
            <w:r>
              <w:rPr>
                <w:rFonts w:ascii="Times New Roman"/>
                <w:b w:val="false"/>
                <w:i w:val="false"/>
                <w:color w:val="000000"/>
                <w:sz w:val="20"/>
              </w:rPr>
              <w:t xml:space="preserve">Исследования и экспериментальные разработки в области общественных и гуманитарных наук </w:t>
            </w:r>
            <w:r>
              <w:br/>
            </w:r>
            <w:r>
              <w:rPr>
                <w:rFonts w:ascii="Times New Roman"/>
                <w:b w:val="false"/>
                <w:i w:val="false"/>
                <w:color w:val="000000"/>
                <w:sz w:val="20"/>
              </w:rPr>
              <w:t>
</w:t>
            </w:r>
            <w:r>
              <w:rPr>
                <w:rFonts w:ascii="Times New Roman"/>
                <w:b w:val="false"/>
                <w:i w:val="false"/>
                <w:color w:val="000000"/>
                <w:sz w:val="20"/>
              </w:rPr>
              <w:t xml:space="preserve">Рекламная деятельность </w:t>
            </w:r>
            <w:r>
              <w:br/>
            </w:r>
            <w:r>
              <w:rPr>
                <w:rFonts w:ascii="Times New Roman"/>
                <w:b w:val="false"/>
                <w:i w:val="false"/>
                <w:color w:val="000000"/>
                <w:sz w:val="20"/>
              </w:rPr>
              <w:t>
</w:t>
            </w:r>
            <w:r>
              <w:rPr>
                <w:rFonts w:ascii="Times New Roman"/>
                <w:b w:val="false"/>
                <w:i w:val="false"/>
                <w:color w:val="000000"/>
                <w:sz w:val="20"/>
              </w:rPr>
              <w:t xml:space="preserve">Исследование конъюнктуры рынка и изучение общественного мнения </w:t>
            </w:r>
            <w:r>
              <w:br/>
            </w:r>
            <w:r>
              <w:rPr>
                <w:rFonts w:ascii="Times New Roman"/>
                <w:b w:val="false"/>
                <w:i w:val="false"/>
                <w:color w:val="000000"/>
                <w:sz w:val="20"/>
              </w:rPr>
              <w:t>
</w:t>
            </w:r>
            <w:r>
              <w:rPr>
                <w:rFonts w:ascii="Times New Roman"/>
                <w:b w:val="false"/>
                <w:i w:val="false"/>
                <w:color w:val="000000"/>
                <w:sz w:val="20"/>
              </w:rPr>
              <w:t xml:space="preserve">Специализированные работы по дизайну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фотографии </w:t>
            </w:r>
            <w:r>
              <w:br/>
            </w:r>
            <w:r>
              <w:rPr>
                <w:rFonts w:ascii="Times New Roman"/>
                <w:b w:val="false"/>
                <w:i w:val="false"/>
                <w:color w:val="000000"/>
                <w:sz w:val="20"/>
              </w:rPr>
              <w:t>
</w:t>
            </w:r>
            <w:r>
              <w:rPr>
                <w:rFonts w:ascii="Times New Roman"/>
                <w:b w:val="false"/>
                <w:i w:val="false"/>
                <w:color w:val="000000"/>
                <w:sz w:val="20"/>
              </w:rPr>
              <w:t xml:space="preserve">Переводческое (устное и письменное) дело </w:t>
            </w:r>
            <w:r>
              <w:br/>
            </w:r>
            <w:r>
              <w:rPr>
                <w:rFonts w:ascii="Times New Roman"/>
                <w:b w:val="false"/>
                <w:i w:val="false"/>
                <w:color w:val="000000"/>
                <w:sz w:val="20"/>
              </w:rPr>
              <w:t>
</w:t>
            </w:r>
            <w:r>
              <w:rPr>
                <w:rFonts w:ascii="Times New Roman"/>
                <w:b w:val="false"/>
                <w:i w:val="false"/>
                <w:color w:val="000000"/>
                <w:sz w:val="20"/>
              </w:rPr>
              <w:t xml:space="preserve">Прочая профессиональная, научная и техническая деятельность, не включенная в другие категории </w:t>
            </w:r>
            <w:r>
              <w:br/>
            </w:r>
            <w:r>
              <w:rPr>
                <w:rFonts w:ascii="Times New Roman"/>
                <w:b w:val="false"/>
                <w:i w:val="false"/>
                <w:color w:val="000000"/>
                <w:sz w:val="20"/>
              </w:rPr>
              <w:t xml:space="preserve">
Ветеринарная деятельность </w:t>
            </w:r>
          </w:p>
          <w:bookmarkEnd w:id="46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Деятельность в области административного и вспомогательного обслуживания </w:t>
            </w:r>
          </w:p>
          <w:bookmarkEnd w:id="464"/>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465"/>
          <w:p>
            <w:pPr>
              <w:spacing w:after="20"/>
              <w:ind w:left="20"/>
              <w:jc w:val="both"/>
            </w:pPr>
            <w:r>
              <w:rPr>
                <w:rFonts w:ascii="Times New Roman"/>
                <w:b w:val="false"/>
                <w:i w:val="false"/>
                <w:color w:val="000000"/>
                <w:sz w:val="20"/>
              </w:rPr>
              <w:t xml:space="preserve">
Аренда и сдача в аренду автотранспорта </w:t>
            </w:r>
            <w:r>
              <w:br/>
            </w:r>
            <w:r>
              <w:rPr>
                <w:rFonts w:ascii="Times New Roman"/>
                <w:b w:val="false"/>
                <w:i w:val="false"/>
                <w:color w:val="000000"/>
                <w:sz w:val="20"/>
              </w:rPr>
              <w:t>
</w:t>
            </w:r>
            <w:r>
              <w:rPr>
                <w:rFonts w:ascii="Times New Roman"/>
                <w:b w:val="false"/>
                <w:i w:val="false"/>
                <w:color w:val="000000"/>
                <w:sz w:val="20"/>
              </w:rPr>
              <w:t xml:space="preserve">Прокат и аренда предметов личного потребления и бытовых товаров </w:t>
            </w:r>
            <w:r>
              <w:br/>
            </w:r>
            <w:r>
              <w:rPr>
                <w:rFonts w:ascii="Times New Roman"/>
                <w:b w:val="false"/>
                <w:i w:val="false"/>
                <w:color w:val="000000"/>
                <w:sz w:val="20"/>
              </w:rPr>
              <w:t>
</w:t>
            </w:r>
            <w:r>
              <w:rPr>
                <w:rFonts w:ascii="Times New Roman"/>
                <w:b w:val="false"/>
                <w:i w:val="false"/>
                <w:color w:val="000000"/>
                <w:sz w:val="20"/>
              </w:rPr>
              <w:t xml:space="preserve">Прокат и аренда прочих машин, оборудования и материальных средств </w:t>
            </w:r>
            <w:r>
              <w:br/>
            </w:r>
            <w:r>
              <w:rPr>
                <w:rFonts w:ascii="Times New Roman"/>
                <w:b w:val="false"/>
                <w:i w:val="false"/>
                <w:color w:val="000000"/>
                <w:sz w:val="20"/>
              </w:rPr>
              <w:t>
</w:t>
            </w:r>
            <w:r>
              <w:rPr>
                <w:rFonts w:ascii="Times New Roman"/>
                <w:b w:val="false"/>
                <w:i w:val="false"/>
                <w:color w:val="000000"/>
                <w:sz w:val="20"/>
              </w:rPr>
              <w:t xml:space="preserve">Аренда интеллектуальной собственности и подобной продукции, за исключением работ с защищенными авторскими правами </w:t>
            </w:r>
            <w:r>
              <w:br/>
            </w:r>
            <w:r>
              <w:rPr>
                <w:rFonts w:ascii="Times New Roman"/>
                <w:b w:val="false"/>
                <w:i w:val="false"/>
                <w:color w:val="000000"/>
                <w:sz w:val="20"/>
              </w:rPr>
              <w:t>
</w:t>
            </w:r>
            <w:r>
              <w:rPr>
                <w:rFonts w:ascii="Times New Roman"/>
                <w:b w:val="false"/>
                <w:i w:val="false"/>
                <w:color w:val="000000"/>
                <w:sz w:val="20"/>
              </w:rPr>
              <w:t xml:space="preserve">Деятельность агентств по трудоустройству </w:t>
            </w:r>
            <w:r>
              <w:br/>
            </w:r>
            <w:r>
              <w:rPr>
                <w:rFonts w:ascii="Times New Roman"/>
                <w:b w:val="false"/>
                <w:i w:val="false"/>
                <w:color w:val="000000"/>
                <w:sz w:val="20"/>
              </w:rPr>
              <w:t>
</w:t>
            </w:r>
            <w:r>
              <w:rPr>
                <w:rFonts w:ascii="Times New Roman"/>
                <w:b w:val="false"/>
                <w:i w:val="false"/>
                <w:color w:val="000000"/>
                <w:sz w:val="20"/>
              </w:rPr>
              <w:t xml:space="preserve">Деятельность агентств по временному трудоустройству </w:t>
            </w:r>
            <w:r>
              <w:br/>
            </w:r>
            <w:r>
              <w:rPr>
                <w:rFonts w:ascii="Times New Roman"/>
                <w:b w:val="false"/>
                <w:i w:val="false"/>
                <w:color w:val="000000"/>
                <w:sz w:val="20"/>
              </w:rPr>
              <w:t>
</w:t>
            </w:r>
            <w:r>
              <w:rPr>
                <w:rFonts w:ascii="Times New Roman"/>
                <w:b w:val="false"/>
                <w:i w:val="false"/>
                <w:color w:val="000000"/>
                <w:sz w:val="20"/>
              </w:rPr>
              <w:t xml:space="preserve">Деятельность прочих организаций по работе с персоналом </w:t>
            </w:r>
            <w:r>
              <w:br/>
            </w:r>
            <w:r>
              <w:rPr>
                <w:rFonts w:ascii="Times New Roman"/>
                <w:b w:val="false"/>
                <w:i w:val="false"/>
                <w:color w:val="000000"/>
                <w:sz w:val="20"/>
              </w:rPr>
              <w:t>
</w:t>
            </w:r>
            <w:r>
              <w:rPr>
                <w:rFonts w:ascii="Times New Roman"/>
                <w:b w:val="false"/>
                <w:i w:val="false"/>
                <w:color w:val="000000"/>
                <w:sz w:val="20"/>
              </w:rPr>
              <w:t xml:space="preserve">Деятельность туристских агентств и операторов </w:t>
            </w:r>
            <w:r>
              <w:br/>
            </w:r>
            <w:r>
              <w:rPr>
                <w:rFonts w:ascii="Times New Roman"/>
                <w:b w:val="false"/>
                <w:i w:val="false"/>
                <w:color w:val="000000"/>
                <w:sz w:val="20"/>
              </w:rPr>
              <w:t>
</w:t>
            </w:r>
            <w:r>
              <w:rPr>
                <w:rFonts w:ascii="Times New Roman"/>
                <w:b w:val="false"/>
                <w:i w:val="false"/>
                <w:color w:val="000000"/>
                <w:sz w:val="20"/>
              </w:rPr>
              <w:t xml:space="preserve">Прочие виды услуг по бронированию и сопутствующие им услуги </w:t>
            </w:r>
            <w:r>
              <w:br/>
            </w:r>
            <w:r>
              <w:rPr>
                <w:rFonts w:ascii="Times New Roman"/>
                <w:b w:val="false"/>
                <w:i w:val="false"/>
                <w:color w:val="000000"/>
                <w:sz w:val="20"/>
              </w:rPr>
              <w:t>
</w:t>
            </w:r>
            <w:r>
              <w:rPr>
                <w:rFonts w:ascii="Times New Roman"/>
                <w:b w:val="false"/>
                <w:i w:val="false"/>
                <w:color w:val="000000"/>
                <w:sz w:val="20"/>
              </w:rPr>
              <w:t xml:space="preserve">Деятельность частных охранных служб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систем охраны </w:t>
            </w:r>
            <w:r>
              <w:br/>
            </w:r>
            <w:r>
              <w:rPr>
                <w:rFonts w:ascii="Times New Roman"/>
                <w:b w:val="false"/>
                <w:i w:val="false"/>
                <w:color w:val="000000"/>
                <w:sz w:val="20"/>
              </w:rPr>
              <w:t>
</w:t>
            </w:r>
            <w:r>
              <w:rPr>
                <w:rFonts w:ascii="Times New Roman"/>
                <w:b w:val="false"/>
                <w:i w:val="false"/>
                <w:color w:val="000000"/>
                <w:sz w:val="20"/>
              </w:rPr>
              <w:t xml:space="preserve">Деятельность по расследованию </w:t>
            </w:r>
            <w:r>
              <w:br/>
            </w:r>
            <w:r>
              <w:rPr>
                <w:rFonts w:ascii="Times New Roman"/>
                <w:b w:val="false"/>
                <w:i w:val="false"/>
                <w:color w:val="000000"/>
                <w:sz w:val="20"/>
              </w:rPr>
              <w:t>
</w:t>
            </w:r>
            <w:r>
              <w:rPr>
                <w:rFonts w:ascii="Times New Roman"/>
                <w:b w:val="false"/>
                <w:i w:val="false"/>
                <w:color w:val="000000"/>
                <w:sz w:val="20"/>
              </w:rPr>
              <w:t xml:space="preserve">Комплексное обслуживание объектов </w:t>
            </w:r>
            <w:r>
              <w:br/>
            </w:r>
            <w:r>
              <w:rPr>
                <w:rFonts w:ascii="Times New Roman"/>
                <w:b w:val="false"/>
                <w:i w:val="false"/>
                <w:color w:val="000000"/>
                <w:sz w:val="20"/>
              </w:rPr>
              <w:t>
</w:t>
            </w:r>
            <w:r>
              <w:rPr>
                <w:rFonts w:ascii="Times New Roman"/>
                <w:b w:val="false"/>
                <w:i w:val="false"/>
                <w:color w:val="000000"/>
                <w:sz w:val="20"/>
              </w:rPr>
              <w:t xml:space="preserve">Деятельность по уборке </w:t>
            </w:r>
            <w:r>
              <w:br/>
            </w:r>
            <w:r>
              <w:rPr>
                <w:rFonts w:ascii="Times New Roman"/>
                <w:b w:val="false"/>
                <w:i w:val="false"/>
                <w:color w:val="000000"/>
                <w:sz w:val="20"/>
              </w:rPr>
              <w:t>
</w:t>
            </w:r>
            <w:r>
              <w:rPr>
                <w:rFonts w:ascii="Times New Roman"/>
                <w:b w:val="false"/>
                <w:i w:val="false"/>
                <w:color w:val="000000"/>
                <w:sz w:val="20"/>
              </w:rPr>
              <w:t xml:space="preserve">Деятельность по благоустройству; пейзажное планирование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административного и вспомогательного обслуживания </w:t>
            </w:r>
            <w:r>
              <w:br/>
            </w:r>
            <w:r>
              <w:rPr>
                <w:rFonts w:ascii="Times New Roman"/>
                <w:b w:val="false"/>
                <w:i w:val="false"/>
                <w:color w:val="000000"/>
                <w:sz w:val="20"/>
              </w:rPr>
              <w:t>
</w:t>
            </w:r>
            <w:r>
              <w:rPr>
                <w:rFonts w:ascii="Times New Roman"/>
                <w:b w:val="false"/>
                <w:i w:val="false"/>
                <w:color w:val="000000"/>
                <w:sz w:val="20"/>
              </w:rPr>
              <w:t xml:space="preserve">Деятельность информационно-справочных служб </w:t>
            </w:r>
            <w:r>
              <w:br/>
            </w:r>
            <w:r>
              <w:rPr>
                <w:rFonts w:ascii="Times New Roman"/>
                <w:b w:val="false"/>
                <w:i w:val="false"/>
                <w:color w:val="000000"/>
                <w:sz w:val="20"/>
              </w:rPr>
              <w:t>
</w:t>
            </w:r>
            <w:r>
              <w:rPr>
                <w:rFonts w:ascii="Times New Roman"/>
                <w:b w:val="false"/>
                <w:i w:val="false"/>
                <w:color w:val="000000"/>
                <w:sz w:val="20"/>
              </w:rPr>
              <w:t xml:space="preserve">Организация конференций и торговых выставок </w:t>
            </w:r>
            <w:r>
              <w:br/>
            </w:r>
            <w:r>
              <w:rPr>
                <w:rFonts w:ascii="Times New Roman"/>
                <w:b w:val="false"/>
                <w:i w:val="false"/>
                <w:color w:val="000000"/>
                <w:sz w:val="20"/>
              </w:rPr>
              <w:t xml:space="preserve">
Вспомогательное обслуживание хозяйственной деятельности, не включенное в другие категории </w:t>
            </w:r>
          </w:p>
          <w:bookmarkEnd w:id="46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4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Государственное управление и оборона; </w:t>
            </w:r>
            <w:r>
              <w:br/>
            </w:r>
            <w:r>
              <w:rPr>
                <w:rFonts w:ascii="Times New Roman"/>
                <w:b w:val="false"/>
                <w:i w:val="false"/>
                <w:color w:val="000000"/>
                <w:sz w:val="20"/>
              </w:rPr>
              <w:t xml:space="preserve">
обязательное социальное обеспечение </w:t>
            </w:r>
          </w:p>
          <w:bookmarkEnd w:id="466"/>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467"/>
          <w:p>
            <w:pPr>
              <w:spacing w:after="20"/>
              <w:ind w:left="20"/>
              <w:jc w:val="both"/>
            </w:pPr>
            <w:r>
              <w:rPr>
                <w:rFonts w:ascii="Times New Roman"/>
                <w:b w:val="false"/>
                <w:i w:val="false"/>
                <w:color w:val="000000"/>
                <w:sz w:val="20"/>
              </w:rPr>
              <w:t xml:space="preserve">
Государственное управление общего характера, социально-экономическое управление </w:t>
            </w:r>
            <w:r>
              <w:br/>
            </w:r>
            <w:r>
              <w:rPr>
                <w:rFonts w:ascii="Times New Roman"/>
                <w:b w:val="false"/>
                <w:i w:val="false"/>
                <w:color w:val="000000"/>
                <w:sz w:val="20"/>
              </w:rPr>
              <w:t>
</w:t>
            </w:r>
            <w:r>
              <w:rPr>
                <w:rFonts w:ascii="Times New Roman"/>
                <w:b w:val="false"/>
                <w:i w:val="false"/>
                <w:color w:val="000000"/>
                <w:sz w:val="20"/>
              </w:rPr>
              <w:t xml:space="preserve">Предоставление государством услуг обществу в целом </w:t>
            </w:r>
            <w:r>
              <w:br/>
            </w:r>
            <w:r>
              <w:rPr>
                <w:rFonts w:ascii="Times New Roman"/>
                <w:b w:val="false"/>
                <w:i w:val="false"/>
                <w:color w:val="000000"/>
                <w:sz w:val="20"/>
              </w:rPr>
              <w:t xml:space="preserve">
Деятельность в области обязательного социального страхования </w:t>
            </w:r>
          </w:p>
          <w:bookmarkEnd w:id="467"/>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4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Образование </w:t>
            </w:r>
          </w:p>
          <w:bookmarkEnd w:id="468"/>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469"/>
          <w:p>
            <w:pPr>
              <w:spacing w:after="20"/>
              <w:ind w:left="20"/>
              <w:jc w:val="both"/>
            </w:pPr>
            <w:r>
              <w:rPr>
                <w:rFonts w:ascii="Times New Roman"/>
                <w:b w:val="false"/>
                <w:i w:val="false"/>
                <w:color w:val="000000"/>
                <w:sz w:val="20"/>
              </w:rPr>
              <w:t xml:space="preserve">
Дошкольное (доначальное) образование </w:t>
            </w:r>
            <w:r>
              <w:br/>
            </w:r>
            <w:r>
              <w:rPr>
                <w:rFonts w:ascii="Times New Roman"/>
                <w:b w:val="false"/>
                <w:i w:val="false"/>
                <w:color w:val="000000"/>
                <w:sz w:val="20"/>
              </w:rPr>
              <w:t>
</w:t>
            </w:r>
            <w:r>
              <w:rPr>
                <w:rFonts w:ascii="Times New Roman"/>
                <w:b w:val="false"/>
                <w:i w:val="false"/>
                <w:color w:val="000000"/>
                <w:sz w:val="20"/>
              </w:rPr>
              <w:t xml:space="preserve">Начальное образование (первая ступень) </w:t>
            </w:r>
            <w:r>
              <w:br/>
            </w:r>
            <w:r>
              <w:rPr>
                <w:rFonts w:ascii="Times New Roman"/>
                <w:b w:val="false"/>
                <w:i w:val="false"/>
                <w:color w:val="000000"/>
                <w:sz w:val="20"/>
              </w:rPr>
              <w:t>
</w:t>
            </w:r>
            <w:r>
              <w:rPr>
                <w:rFonts w:ascii="Times New Roman"/>
                <w:b w:val="false"/>
                <w:i w:val="false"/>
                <w:color w:val="000000"/>
                <w:sz w:val="20"/>
              </w:rPr>
              <w:t xml:space="preserve">Среднее образование (вторая и третья ступени) </w:t>
            </w:r>
            <w:r>
              <w:br/>
            </w:r>
            <w:r>
              <w:rPr>
                <w:rFonts w:ascii="Times New Roman"/>
                <w:b w:val="false"/>
                <w:i w:val="false"/>
                <w:color w:val="000000"/>
                <w:sz w:val="20"/>
              </w:rPr>
              <w:t>
</w:t>
            </w:r>
            <w:r>
              <w:rPr>
                <w:rFonts w:ascii="Times New Roman"/>
                <w:b w:val="false"/>
                <w:i w:val="false"/>
                <w:color w:val="000000"/>
                <w:sz w:val="20"/>
              </w:rPr>
              <w:t xml:space="preserve">Высшее образование </w:t>
            </w:r>
            <w:r>
              <w:br/>
            </w:r>
            <w:r>
              <w:rPr>
                <w:rFonts w:ascii="Times New Roman"/>
                <w:b w:val="false"/>
                <w:i w:val="false"/>
                <w:color w:val="000000"/>
                <w:sz w:val="20"/>
              </w:rPr>
              <w:t>
</w:t>
            </w:r>
            <w:r>
              <w:rPr>
                <w:rFonts w:ascii="Times New Roman"/>
                <w:b w:val="false"/>
                <w:i w:val="false"/>
                <w:color w:val="000000"/>
                <w:sz w:val="20"/>
              </w:rPr>
              <w:t xml:space="preserve">Прочие виды образования </w:t>
            </w:r>
            <w:r>
              <w:br/>
            </w:r>
            <w:r>
              <w:rPr>
                <w:rFonts w:ascii="Times New Roman"/>
                <w:b w:val="false"/>
                <w:i w:val="false"/>
                <w:color w:val="000000"/>
                <w:sz w:val="20"/>
              </w:rPr>
              <w:t xml:space="preserve">
Вспомогательные образовательные услуги </w:t>
            </w:r>
          </w:p>
          <w:bookmarkEnd w:id="469"/>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Здравоохранение и социальные услуги </w:t>
            </w:r>
          </w:p>
          <w:bookmarkEnd w:id="470"/>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471"/>
          <w:p>
            <w:pPr>
              <w:spacing w:after="20"/>
              <w:ind w:left="20"/>
              <w:jc w:val="both"/>
            </w:pPr>
            <w:r>
              <w:rPr>
                <w:rFonts w:ascii="Times New Roman"/>
                <w:b w:val="false"/>
                <w:i w:val="false"/>
                <w:color w:val="000000"/>
                <w:sz w:val="20"/>
              </w:rPr>
              <w:t>
Деятельность больничных организаций</w:t>
            </w:r>
            <w:r>
              <w:br/>
            </w:r>
            <w:r>
              <w:rPr>
                <w:rFonts w:ascii="Times New Roman"/>
                <w:b w:val="false"/>
                <w:i w:val="false"/>
                <w:color w:val="000000"/>
                <w:sz w:val="20"/>
              </w:rPr>
              <w:t>
</w:t>
            </w:r>
            <w:r>
              <w:rPr>
                <w:rFonts w:ascii="Times New Roman"/>
                <w:b w:val="false"/>
                <w:i w:val="false"/>
                <w:color w:val="000000"/>
                <w:sz w:val="20"/>
              </w:rPr>
              <w:t xml:space="preserve">Врачебная и стоматологическая практика </w:t>
            </w:r>
            <w:r>
              <w:br/>
            </w:r>
            <w:r>
              <w:rPr>
                <w:rFonts w:ascii="Times New Roman"/>
                <w:b w:val="false"/>
                <w:i w:val="false"/>
                <w:color w:val="000000"/>
                <w:sz w:val="20"/>
              </w:rPr>
              <w:t>
</w:t>
            </w:r>
            <w:r>
              <w:rPr>
                <w:rFonts w:ascii="Times New Roman"/>
                <w:b w:val="false"/>
                <w:i w:val="false"/>
                <w:color w:val="000000"/>
                <w:sz w:val="20"/>
              </w:rPr>
              <w:t xml:space="preserve">Прочая деятельность по охране здоровья </w:t>
            </w:r>
            <w:r>
              <w:br/>
            </w:r>
            <w:r>
              <w:rPr>
                <w:rFonts w:ascii="Times New Roman"/>
                <w:b w:val="false"/>
                <w:i w:val="false"/>
                <w:color w:val="000000"/>
                <w:sz w:val="20"/>
              </w:rPr>
              <w:t>
</w:t>
            </w:r>
            <w:r>
              <w:rPr>
                <w:rFonts w:ascii="Times New Roman"/>
                <w:b w:val="false"/>
                <w:i w:val="false"/>
                <w:color w:val="000000"/>
                <w:sz w:val="20"/>
              </w:rPr>
              <w:t xml:space="preserve">Деятельность организаций по уходу за больными с обеспечением проживания </w:t>
            </w:r>
            <w:r>
              <w:br/>
            </w:r>
            <w:r>
              <w:rPr>
                <w:rFonts w:ascii="Times New Roman"/>
                <w:b w:val="false"/>
                <w:i w:val="false"/>
                <w:color w:val="000000"/>
                <w:sz w:val="20"/>
              </w:rPr>
              <w:t>
</w:t>
            </w:r>
            <w:r>
              <w:rPr>
                <w:rFonts w:ascii="Times New Roman"/>
                <w:b w:val="false"/>
                <w:i w:val="false"/>
                <w:color w:val="000000"/>
                <w:sz w:val="20"/>
              </w:rPr>
              <w:t xml:space="preserve">Деятельность, связанная с проживанием для лиц с умственными и физическими недостатками, психическими заболеваниями и наркологическими расстройствами </w:t>
            </w:r>
            <w:r>
              <w:br/>
            </w:r>
            <w:r>
              <w:rPr>
                <w:rFonts w:ascii="Times New Roman"/>
                <w:b w:val="false"/>
                <w:i w:val="false"/>
                <w:color w:val="000000"/>
                <w:sz w:val="20"/>
              </w:rPr>
              <w:t>
</w:t>
            </w:r>
            <w:r>
              <w:rPr>
                <w:rFonts w:ascii="Times New Roman"/>
                <w:b w:val="false"/>
                <w:i w:val="false"/>
                <w:color w:val="000000"/>
                <w:sz w:val="20"/>
              </w:rPr>
              <w:t xml:space="preserve">Деятельность по уходу за престарелыми и инвалидами с обеспечением проживания </w:t>
            </w:r>
            <w:r>
              <w:br/>
            </w:r>
            <w:r>
              <w:rPr>
                <w:rFonts w:ascii="Times New Roman"/>
                <w:b w:val="false"/>
                <w:i w:val="false"/>
                <w:color w:val="000000"/>
                <w:sz w:val="20"/>
              </w:rPr>
              <w:t>
</w:t>
            </w:r>
            <w:r>
              <w:rPr>
                <w:rFonts w:ascii="Times New Roman"/>
                <w:b w:val="false"/>
                <w:i w:val="false"/>
                <w:color w:val="000000"/>
                <w:sz w:val="20"/>
              </w:rPr>
              <w:t xml:space="preserve">Прочие виды деятельности по уходу, не включенные в другие категории </w:t>
            </w:r>
            <w:r>
              <w:br/>
            </w:r>
            <w:r>
              <w:rPr>
                <w:rFonts w:ascii="Times New Roman"/>
                <w:b w:val="false"/>
                <w:i w:val="false"/>
                <w:color w:val="000000"/>
                <w:sz w:val="20"/>
              </w:rPr>
              <w:t>
</w:t>
            </w:r>
            <w:r>
              <w:rPr>
                <w:rFonts w:ascii="Times New Roman"/>
                <w:b w:val="false"/>
                <w:i w:val="false"/>
                <w:color w:val="000000"/>
                <w:sz w:val="20"/>
              </w:rPr>
              <w:t xml:space="preserve">Предоставление социальных услуг без обеспечения проживания для престарелых и инвалидов </w:t>
            </w:r>
            <w:r>
              <w:br/>
            </w:r>
            <w:r>
              <w:rPr>
                <w:rFonts w:ascii="Times New Roman"/>
                <w:b w:val="false"/>
                <w:i w:val="false"/>
                <w:color w:val="000000"/>
                <w:sz w:val="20"/>
              </w:rPr>
              <w:t xml:space="preserve">
Прочие социальные услуги без обеспечения проживания, не включенные в другие категории </w:t>
            </w:r>
          </w:p>
          <w:bookmarkEnd w:id="471"/>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4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Искусство, развлечения и отдых </w:t>
            </w:r>
          </w:p>
          <w:bookmarkEnd w:id="472"/>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473"/>
          <w:p>
            <w:pPr>
              <w:spacing w:after="20"/>
              <w:ind w:left="20"/>
              <w:jc w:val="both"/>
            </w:pPr>
            <w:r>
              <w:rPr>
                <w:rFonts w:ascii="Times New Roman"/>
                <w:b w:val="false"/>
                <w:i w:val="false"/>
                <w:color w:val="000000"/>
                <w:sz w:val="20"/>
              </w:rPr>
              <w:t xml:space="preserve">
Деятельность в области творчества, искусства и развлечений </w:t>
            </w:r>
            <w:r>
              <w:br/>
            </w:r>
            <w:r>
              <w:rPr>
                <w:rFonts w:ascii="Times New Roman"/>
                <w:b w:val="false"/>
                <w:i w:val="false"/>
                <w:color w:val="000000"/>
                <w:sz w:val="20"/>
              </w:rPr>
              <w:t>
</w:t>
            </w:r>
            <w:r>
              <w:rPr>
                <w:rFonts w:ascii="Times New Roman"/>
                <w:b w:val="false"/>
                <w:i w:val="false"/>
                <w:color w:val="000000"/>
                <w:sz w:val="20"/>
              </w:rPr>
              <w:t xml:space="preserve">Деятельность библиотек, архивов, музеев и других учреждений культурного обслуживания </w:t>
            </w:r>
            <w:r>
              <w:br/>
            </w:r>
            <w:r>
              <w:rPr>
                <w:rFonts w:ascii="Times New Roman"/>
                <w:b w:val="false"/>
                <w:i w:val="false"/>
                <w:color w:val="000000"/>
                <w:sz w:val="20"/>
              </w:rPr>
              <w:t>
</w:t>
            </w:r>
            <w:r>
              <w:rPr>
                <w:rFonts w:ascii="Times New Roman"/>
                <w:b w:val="false"/>
                <w:i w:val="false"/>
                <w:color w:val="000000"/>
                <w:sz w:val="20"/>
              </w:rPr>
              <w:t xml:space="preserve">Деятельность по организации азартных игр и заключения пари </w:t>
            </w:r>
            <w:r>
              <w:br/>
            </w:r>
            <w:r>
              <w:rPr>
                <w:rFonts w:ascii="Times New Roman"/>
                <w:b w:val="false"/>
                <w:i w:val="false"/>
                <w:color w:val="000000"/>
                <w:sz w:val="20"/>
              </w:rPr>
              <w:t>
</w:t>
            </w:r>
            <w:r>
              <w:rPr>
                <w:rFonts w:ascii="Times New Roman"/>
                <w:b w:val="false"/>
                <w:i w:val="false"/>
                <w:color w:val="000000"/>
                <w:sz w:val="20"/>
              </w:rPr>
              <w:t xml:space="preserve">Деятельность в области спорта </w:t>
            </w:r>
            <w:r>
              <w:br/>
            </w:r>
            <w:r>
              <w:rPr>
                <w:rFonts w:ascii="Times New Roman"/>
                <w:b w:val="false"/>
                <w:i w:val="false"/>
                <w:color w:val="000000"/>
                <w:sz w:val="20"/>
              </w:rPr>
              <w:t xml:space="preserve">
Деятельность по организации отдыха и развлечений </w:t>
            </w:r>
          </w:p>
          <w:bookmarkEnd w:id="473"/>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Предоставление прочих видов услуг </w:t>
            </w:r>
          </w:p>
          <w:bookmarkEnd w:id="474"/>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475"/>
          <w:p>
            <w:pPr>
              <w:spacing w:after="20"/>
              <w:ind w:left="20"/>
              <w:jc w:val="both"/>
            </w:pPr>
            <w:r>
              <w:rPr>
                <w:rFonts w:ascii="Times New Roman"/>
                <w:b w:val="false"/>
                <w:i w:val="false"/>
                <w:color w:val="000000"/>
                <w:sz w:val="20"/>
              </w:rPr>
              <w:t xml:space="preserve">
Деятельность коммерческих, предпринимательских и профессиональных членских организаций </w:t>
            </w:r>
            <w:r>
              <w:br/>
            </w:r>
            <w:r>
              <w:rPr>
                <w:rFonts w:ascii="Times New Roman"/>
                <w:b w:val="false"/>
                <w:i w:val="false"/>
                <w:color w:val="000000"/>
                <w:sz w:val="20"/>
              </w:rPr>
              <w:t>
</w:t>
            </w:r>
            <w:r>
              <w:rPr>
                <w:rFonts w:ascii="Times New Roman"/>
                <w:b w:val="false"/>
                <w:i w:val="false"/>
                <w:color w:val="000000"/>
                <w:sz w:val="20"/>
              </w:rPr>
              <w:t xml:space="preserve">Деятельность профсоюзов </w:t>
            </w:r>
            <w:r>
              <w:br/>
            </w:r>
            <w:r>
              <w:rPr>
                <w:rFonts w:ascii="Times New Roman"/>
                <w:b w:val="false"/>
                <w:i w:val="false"/>
                <w:color w:val="000000"/>
                <w:sz w:val="20"/>
              </w:rPr>
              <w:t>
</w:t>
            </w:r>
            <w:r>
              <w:rPr>
                <w:rFonts w:ascii="Times New Roman"/>
                <w:b w:val="false"/>
                <w:i w:val="false"/>
                <w:color w:val="000000"/>
                <w:sz w:val="20"/>
              </w:rPr>
              <w:t xml:space="preserve">Деятельность прочих общественных объединений </w:t>
            </w:r>
            <w:r>
              <w:br/>
            </w:r>
            <w:r>
              <w:rPr>
                <w:rFonts w:ascii="Times New Roman"/>
                <w:b w:val="false"/>
                <w:i w:val="false"/>
                <w:color w:val="000000"/>
                <w:sz w:val="20"/>
              </w:rPr>
              <w:t>
</w:t>
            </w:r>
            <w:r>
              <w:rPr>
                <w:rFonts w:ascii="Times New Roman"/>
                <w:b w:val="false"/>
                <w:i w:val="false"/>
                <w:color w:val="000000"/>
                <w:sz w:val="20"/>
              </w:rPr>
              <w:t xml:space="preserve">Ремонт компьютеров и оборудования связи </w:t>
            </w:r>
            <w:r>
              <w:br/>
            </w:r>
            <w:r>
              <w:rPr>
                <w:rFonts w:ascii="Times New Roman"/>
                <w:b w:val="false"/>
                <w:i w:val="false"/>
                <w:color w:val="000000"/>
                <w:sz w:val="20"/>
              </w:rPr>
              <w:t>
</w:t>
            </w:r>
            <w:r>
              <w:rPr>
                <w:rFonts w:ascii="Times New Roman"/>
                <w:b w:val="false"/>
                <w:i w:val="false"/>
                <w:color w:val="000000"/>
                <w:sz w:val="20"/>
              </w:rPr>
              <w:t xml:space="preserve">Ремонт предметов личного потребления и бытовых товаров </w:t>
            </w:r>
            <w:r>
              <w:br/>
            </w:r>
            <w:r>
              <w:rPr>
                <w:rFonts w:ascii="Times New Roman"/>
                <w:b w:val="false"/>
                <w:i w:val="false"/>
                <w:color w:val="000000"/>
                <w:sz w:val="20"/>
              </w:rPr>
              <w:t>
Предоставление прочих индивидуальных услуг</w:t>
            </w:r>
          </w:p>
          <w:bookmarkEnd w:id="475"/>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4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Деятельность экстерриториальных организаций и органов </w:t>
                  </w:r>
                </w:p>
                <w:bookmarkEnd w:id="476"/>
              </w:tc>
            </w:tr>
          </w:tbl>
          <w:p/>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477"/>
          <w:p>
            <w:pPr>
              <w:spacing w:after="20"/>
              <w:ind w:left="20"/>
              <w:jc w:val="both"/>
            </w:pPr>
            <w:r>
              <w:rPr>
                <w:rFonts w:ascii="Times New Roman"/>
                <w:b w:val="false"/>
                <w:i w:val="false"/>
                <w:color w:val="000000"/>
                <w:sz w:val="20"/>
              </w:rPr>
              <w:t>
Деятельность экстерриториальных организаций</w:t>
            </w:r>
            <w:r>
              <w:br/>
            </w:r>
            <w:r>
              <w:rPr>
                <w:rFonts w:ascii="Times New Roman"/>
                <w:b w:val="false"/>
                <w:i w:val="false"/>
                <w:color w:val="000000"/>
                <w:sz w:val="20"/>
              </w:rPr>
              <w:t>
</w:t>
            </w:r>
            <w:r>
              <w:rPr>
                <w:rFonts w:ascii="Times New Roman"/>
                <w:b w:val="false"/>
                <w:i w:val="false"/>
                <w:color w:val="000000"/>
                <w:sz w:val="20"/>
              </w:rPr>
              <w:t>Этот подкласс включает:</w:t>
            </w:r>
            <w:r>
              <w:br/>
            </w:r>
            <w:r>
              <w:rPr>
                <w:rFonts w:ascii="Times New Roman"/>
                <w:b w:val="false"/>
                <w:i w:val="false"/>
                <w:color w:val="000000"/>
                <w:sz w:val="20"/>
              </w:rPr>
              <w:t>
</w:t>
            </w:r>
            <w:r>
              <w:rPr>
                <w:rFonts w:ascii="Times New Roman"/>
                <w:b w:val="false"/>
                <w:i w:val="false"/>
                <w:color w:val="000000"/>
                <w:sz w:val="20"/>
              </w:rPr>
              <w:t>– деятельность международных организаций, таких как Организация Объединенных Наций и ее специализированные учреждения, региональные органы, Международный валютный фонд, Мировой банк, Всемирная торговая организация, Организация экономического сотрудничества и развития, Организация стран производителей и экспортеров нефти, Европейское сообщество, Европейская ассоциация свободной торговли и так далее.</w:t>
            </w:r>
            <w:r>
              <w:br/>
            </w:r>
            <w:r>
              <w:rPr>
                <w:rFonts w:ascii="Times New Roman"/>
                <w:b w:val="false"/>
                <w:i w:val="false"/>
                <w:color w:val="000000"/>
                <w:sz w:val="20"/>
              </w:rPr>
              <w:t>
</w:t>
            </w:r>
            <w:r>
              <w:rPr>
                <w:rFonts w:ascii="Times New Roman"/>
                <w:b w:val="false"/>
                <w:i w:val="false"/>
                <w:color w:val="000000"/>
                <w:sz w:val="20"/>
              </w:rPr>
              <w:t>Этот подкласс также включает:</w:t>
            </w:r>
            <w:r>
              <w:br/>
            </w:r>
            <w:r>
              <w:rPr>
                <w:rFonts w:ascii="Times New Roman"/>
                <w:b w:val="false"/>
                <w:i w:val="false"/>
                <w:color w:val="000000"/>
                <w:sz w:val="20"/>
              </w:rPr>
              <w:t>
– деятельность дипломатических и консульских служб и миссий, в тех случаях, если они учитываются по месту их размещения, а не по стране, которую они представляют</w:t>
            </w:r>
          </w:p>
          <w:bookmarkEnd w:id="47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78"/>
        <w:gridCol w:w="3735"/>
        <w:gridCol w:w="2687"/>
      </w:tblGrid>
      <w:tr>
        <w:trPr>
          <w:trHeight w:val="30" w:hRule="atLeast"/>
        </w:trPr>
        <w:tc>
          <w:tcPr>
            <w:tcW w:w="5878" w:type="dxa"/>
            <w:tcBorders/>
            <w:tcMar>
              <w:top w:w="15" w:type="dxa"/>
              <w:left w:w="15" w:type="dxa"/>
              <w:bottom w:w="15" w:type="dxa"/>
              <w:right w:w="15" w:type="dxa"/>
            </w:tcMar>
            <w:vAlign w:val="center"/>
          </w:tcPr>
          <w:bookmarkStart w:name="z1091" w:id="478"/>
          <w:p>
            <w:pPr>
              <w:spacing w:after="20"/>
              <w:ind w:left="20"/>
              <w:jc w:val="both"/>
            </w:pPr>
          </w:p>
          <w:bookmarkEnd w:id="478"/>
          <w:p>
            <w:pPr>
              <w:spacing w:after="20"/>
              <w:ind w:left="20"/>
              <w:jc w:val="both"/>
            </w:pPr>
            <w:r>
              <w:drawing>
                <wp:inline distT="0" distB="0" distL="0" distR="0">
                  <wp:extent cx="13716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1371600" cy="264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5" w:type="dxa"/>
            <w:tcBorders/>
            <w:tcMar>
              <w:top w:w="15" w:type="dxa"/>
              <w:left w:w="15" w:type="dxa"/>
              <w:bottom w:w="15" w:type="dxa"/>
              <w:right w:w="15" w:type="dxa"/>
            </w:tcMar>
            <w:vAlign w:val="center"/>
          </w:tcPr>
          <w:bookmarkStart w:name="z1092" w:id="479"/>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Форма переписного листа для проведения национальной переписи населения Республики Казахстан в 2020 году</w:t>
            </w:r>
          </w:p>
          <w:bookmarkEnd w:id="479"/>
        </w:tc>
        <w:tc>
          <w:tcPr>
            <w:tcW w:w="2687" w:type="dxa"/>
            <w:tcBorders/>
            <w:tcMar>
              <w:top w:w="15" w:type="dxa"/>
              <w:left w:w="15" w:type="dxa"/>
              <w:bottom w:w="15" w:type="dxa"/>
              <w:right w:w="15" w:type="dxa"/>
            </w:tcMar>
            <w:vAlign w:val="center"/>
          </w:tcPr>
          <w:bookmarkStart w:name="z1093" w:id="480"/>
          <w:p>
            <w:pPr>
              <w:spacing w:after="20"/>
              <w:ind w:left="20"/>
              <w:jc w:val="both"/>
            </w:pPr>
            <w:r>
              <w:rPr>
                <w:rFonts w:ascii="Times New Roman"/>
                <w:b w:val="false"/>
                <w:i w:val="false"/>
                <w:color w:val="000000"/>
                <w:sz w:val="20"/>
              </w:rPr>
              <w:t>
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2019 года</w:t>
            </w:r>
            <w:r>
              <w:br/>
            </w:r>
            <w:r>
              <w:rPr>
                <w:rFonts w:ascii="Times New Roman"/>
                <w:b w:val="false"/>
                <w:i w:val="false"/>
                <w:color w:val="000000"/>
                <w:sz w:val="20"/>
              </w:rPr>
              <w:t>№ 11</w:t>
            </w:r>
          </w:p>
          <w:bookmarkEnd w:id="480"/>
        </w:tc>
      </w:tr>
    </w:tbl>
    <w:bookmarkStart w:name="z1100" w:id="481"/>
    <w:p>
      <w:pPr>
        <w:spacing w:after="0"/>
        <w:ind w:left="0"/>
        <w:jc w:val="both"/>
      </w:pPr>
      <w:r>
        <w:rPr>
          <w:rFonts w:ascii="Times New Roman"/>
          <w:b w:val="false"/>
          <w:i w:val="false"/>
          <w:color w:val="000000"/>
          <w:sz w:val="28"/>
        </w:rPr>
        <w:t>
      Представляется территориальному органу статистики</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1985"/>
        <w:gridCol w:w="1985"/>
        <w:gridCol w:w="1985"/>
        <w:gridCol w:w="2559"/>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переписного листа, в часах</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101" w:id="482"/>
    <w:p>
      <w:pPr>
        <w:spacing w:after="0"/>
        <w:ind w:left="0"/>
        <w:jc w:val="both"/>
      </w:pPr>
      <w:r>
        <w:rPr>
          <w:rFonts w:ascii="Times New Roman"/>
          <w:b w:val="false"/>
          <w:i w:val="false"/>
          <w:color w:val="000000"/>
          <w:sz w:val="28"/>
        </w:rPr>
        <w:t>
      Переписной лист размещен</w:t>
      </w:r>
    </w:p>
    <w:bookmarkEnd w:id="482"/>
    <w:bookmarkStart w:name="z1102" w:id="483"/>
    <w:p>
      <w:pPr>
        <w:spacing w:after="0"/>
        <w:ind w:left="0"/>
        <w:jc w:val="both"/>
      </w:pPr>
      <w:r>
        <w:rPr>
          <w:rFonts w:ascii="Times New Roman"/>
          <w:b w:val="false"/>
          <w:i w:val="false"/>
          <w:color w:val="000000"/>
          <w:sz w:val="28"/>
        </w:rPr>
        <w:t>
      на интернет-ресурсе www.sanaq.gov.kz</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"Временно, менее 12</w:t>
            </w:r>
            <w:r>
              <w:br/>
            </w:r>
            <w:r>
              <w:rPr>
                <w:rFonts w:ascii="Times New Roman"/>
                <w:b/>
                <w:i w:val="false"/>
                <w:color w:val="000000"/>
                <w:sz w:val="20"/>
              </w:rPr>
              <w:t>месяцев, находящиеся на</w:t>
            </w:r>
            <w:r>
              <w:br/>
            </w:r>
            <w:r>
              <w:rPr>
                <w:rFonts w:ascii="Times New Roman"/>
                <w:b/>
                <w:i w:val="false"/>
                <w:color w:val="000000"/>
                <w:sz w:val="20"/>
              </w:rPr>
              <w:t>территории Республики</w:t>
            </w:r>
            <w:r>
              <w:br/>
            </w:r>
            <w:r>
              <w:rPr>
                <w:rFonts w:ascii="Times New Roman"/>
                <w:b/>
                <w:i w:val="false"/>
                <w:color w:val="000000"/>
                <w:sz w:val="20"/>
              </w:rPr>
              <w:t>Казахстан"</w:t>
            </w:r>
            <w:r>
              <w:br/>
            </w:r>
            <w:r>
              <w:rPr>
                <w:rFonts w:ascii="Times New Roman"/>
                <w:b w:val="false"/>
                <w:i w:val="false"/>
                <w:color w:val="000000"/>
                <w:sz w:val="20"/>
              </w:rPr>
              <w:t>(иностранные граждане,</w:t>
            </w:r>
            <w:r>
              <w:br/>
            </w:r>
            <w:r>
              <w:rPr>
                <w:rFonts w:ascii="Times New Roman"/>
                <w:b w:val="false"/>
                <w:i w:val="false"/>
                <w:color w:val="000000"/>
                <w:sz w:val="20"/>
              </w:rPr>
              <w:t>лица без гражданства,</w:t>
            </w:r>
            <w:r>
              <w:br/>
            </w:r>
            <w:r>
              <w:rPr>
                <w:rFonts w:ascii="Times New Roman"/>
                <w:b w:val="false"/>
                <w:i w:val="false"/>
                <w:color w:val="000000"/>
                <w:sz w:val="20"/>
              </w:rPr>
              <w:t>граждане Республики</w:t>
            </w:r>
            <w:r>
              <w:br/>
            </w:r>
            <w:r>
              <w:rPr>
                <w:rFonts w:ascii="Times New Roman"/>
                <w:b w:val="false"/>
                <w:i w:val="false"/>
                <w:color w:val="000000"/>
                <w:sz w:val="20"/>
              </w:rPr>
              <w:t>Казахстан, на постоянной</w:t>
            </w:r>
            <w:r>
              <w:br/>
            </w:r>
            <w:r>
              <w:rPr>
                <w:rFonts w:ascii="Times New Roman"/>
                <w:b w:val="false"/>
                <w:i w:val="false"/>
                <w:color w:val="000000"/>
                <w:sz w:val="20"/>
              </w:rPr>
              <w:t>основе проживающие за</w:t>
            </w:r>
            <w:r>
              <w:br/>
            </w:r>
            <w:r>
              <w:rPr>
                <w:rFonts w:ascii="Times New Roman"/>
                <w:b w:val="false"/>
                <w:i w:val="false"/>
                <w:color w:val="000000"/>
                <w:sz w:val="20"/>
              </w:rPr>
              <w:t>рубежом)</w:t>
            </w:r>
          </w:p>
        </w:tc>
      </w:tr>
    </w:tbl>
    <w:bookmarkStart w:name="z1104" w:id="484"/>
    <w:p>
      <w:pPr>
        <w:spacing w:after="0"/>
        <w:ind w:left="0"/>
        <w:jc w:val="both"/>
      </w:pPr>
      <w:r>
        <w:rPr>
          <w:rFonts w:ascii="Times New Roman"/>
          <w:b w:val="false"/>
          <w:i w:val="false"/>
          <w:color w:val="000000"/>
          <w:sz w:val="28"/>
        </w:rPr>
        <w:t>
      Индекс 4-В</w:t>
      </w:r>
    </w:p>
    <w:bookmarkEnd w:id="484"/>
    <w:bookmarkStart w:name="z1105" w:id="485"/>
    <w:p>
      <w:pPr>
        <w:spacing w:after="0"/>
        <w:ind w:left="0"/>
        <w:jc w:val="both"/>
      </w:pPr>
      <w:r>
        <w:rPr>
          <w:rFonts w:ascii="Times New Roman"/>
          <w:b w:val="false"/>
          <w:i w:val="false"/>
          <w:color w:val="000000"/>
          <w:sz w:val="28"/>
        </w:rPr>
        <w:t>
      Периодичность: единовременная</w:t>
      </w:r>
    </w:p>
    <w:bookmarkEnd w:id="485"/>
    <w:bookmarkStart w:name="z1106" w:id="486"/>
    <w:p>
      <w:pPr>
        <w:spacing w:after="0"/>
        <w:ind w:left="0"/>
        <w:jc w:val="both"/>
      </w:pPr>
      <w:r>
        <w:rPr>
          <w:rFonts w:ascii="Times New Roman"/>
          <w:b w:val="false"/>
          <w:i w:val="false"/>
          <w:color w:val="000000"/>
          <w:sz w:val="28"/>
        </w:rPr>
        <w:t>
      Переписные листы заполняются на респондентов, входящих в состав домашнего хозяйства*</w:t>
      </w:r>
    </w:p>
    <w:bookmarkEnd w:id="486"/>
    <w:bookmarkStart w:name="z1107" w:id="487"/>
    <w:p>
      <w:pPr>
        <w:spacing w:after="0"/>
        <w:ind w:left="0"/>
        <w:jc w:val="both"/>
      </w:pPr>
      <w:r>
        <w:rPr>
          <w:rFonts w:ascii="Times New Roman"/>
          <w:b w:val="false"/>
          <w:i w:val="false"/>
          <w:color w:val="000000"/>
          <w:sz w:val="28"/>
        </w:rPr>
        <w:t>
      * Согласно подпункту 23) статьи 1 Закона Республики Казахстан "О государственной статистике"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2"/>
        <w:gridCol w:w="645"/>
        <w:gridCol w:w="1754"/>
        <w:gridCol w:w="48"/>
        <w:gridCol w:w="1803"/>
        <w:gridCol w:w="901"/>
        <w:gridCol w:w="902"/>
        <w:gridCol w:w="1012"/>
        <w:gridCol w:w="1"/>
        <w:gridCol w:w="10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по КАТО1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инструкторского участка2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счетного участка2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помещения в пределах счетного участка2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домашнего хозяйства3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 пределах домашнего хозяйства3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488"/>
          <w:p>
            <w:pPr>
              <w:spacing w:after="20"/>
              <w:ind w:left="20"/>
              <w:jc w:val="both"/>
            </w:pPr>
            <w:r>
              <w:rPr>
                <w:rFonts w:ascii="Times New Roman"/>
                <w:b w:val="false"/>
                <w:i w:val="false"/>
                <w:color w:val="000000"/>
                <w:sz w:val="20"/>
              </w:rPr>
              <w:t xml:space="preserve">
Фамилия </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Отчество (при его наличии)</w:t>
            </w:r>
          </w:p>
          <w:bookmarkEnd w:id="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89"/>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_________</w:t>
            </w:r>
          </w:p>
          <w:bookmarkEnd w:id="489"/>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Ваш пол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90"/>
          <w:p>
            <w:pPr>
              <w:spacing w:after="20"/>
              <w:ind w:left="20"/>
              <w:jc w:val="both"/>
            </w:pPr>
            <w:r>
              <w:rPr>
                <w:rFonts w:ascii="Times New Roman"/>
                <w:b w:val="false"/>
                <w:i w:val="false"/>
                <w:color w:val="000000"/>
                <w:sz w:val="20"/>
              </w:rPr>
              <w:t>
1. Мужской</w:t>
            </w:r>
            <w:r>
              <w:br/>
            </w:r>
            <w:r>
              <w:rPr>
                <w:rFonts w:ascii="Times New Roman"/>
                <w:b w:val="false"/>
                <w:i w:val="false"/>
                <w:color w:val="000000"/>
                <w:sz w:val="20"/>
              </w:rPr>
              <w:t>
2. Женский</w:t>
            </w:r>
          </w:p>
          <w:bookmarkEnd w:id="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91"/>
          <w:p>
            <w:pPr>
              <w:spacing w:after="20"/>
              <w:ind w:left="20"/>
              <w:jc w:val="both"/>
            </w:pPr>
          </w:p>
          <w:bookmarkEnd w:id="49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Вашего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92"/>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xml:space="preserve">
Год </w:t>
            </w:r>
          </w:p>
          <w:bookmarkEnd w:id="4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93"/>
          <w:p>
            <w:pPr>
              <w:spacing w:after="20"/>
              <w:ind w:left="20"/>
              <w:jc w:val="both"/>
            </w:pPr>
          </w:p>
          <w:bookmarkEnd w:id="493"/>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774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774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w:t>
            </w:r>
            <w:r>
              <w:br/>
            </w:r>
            <w:r>
              <w:rPr>
                <w:rFonts w:ascii="Times New Roman"/>
                <w:b w:val="false"/>
                <w:i w:val="false"/>
                <w:color w:val="000000"/>
                <w:sz w:val="20"/>
              </w:rPr>
              <w:t>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страну Вашего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w:t>
            </w:r>
            <w:r>
              <w:br/>
            </w:r>
            <w:r>
              <w:rPr>
                <w:rFonts w:ascii="Times New Roman"/>
                <w:b w:val="false"/>
                <w:i w:val="false"/>
                <w:color w:val="000000"/>
                <w:sz w:val="20"/>
              </w:rPr>
              <w:t>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Ваше гражданство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94"/>
          <w:p>
            <w:pPr>
              <w:spacing w:after="20"/>
              <w:ind w:left="20"/>
              <w:jc w:val="both"/>
            </w:pPr>
            <w:r>
              <w:rPr>
                <w:rFonts w:ascii="Times New Roman"/>
                <w:b w:val="false"/>
                <w:i w:val="false"/>
                <w:color w:val="000000"/>
                <w:sz w:val="20"/>
              </w:rPr>
              <w:t>
1. Республика Казахстан</w:t>
            </w:r>
            <w:r>
              <w:br/>
            </w:r>
            <w:r>
              <w:rPr>
                <w:rFonts w:ascii="Times New Roman"/>
                <w:b w:val="false"/>
                <w:i w:val="false"/>
                <w:color w:val="000000"/>
                <w:sz w:val="20"/>
              </w:rPr>
              <w:t>
</w:t>
            </w:r>
            <w:r>
              <w:rPr>
                <w:rFonts w:ascii="Times New Roman"/>
                <w:b w:val="false"/>
                <w:i w:val="false"/>
                <w:color w:val="000000"/>
                <w:sz w:val="20"/>
              </w:rPr>
              <w:t>2. Другая страна</w:t>
            </w:r>
            <w:r>
              <w:br/>
            </w:r>
            <w:r>
              <w:rPr>
                <w:rFonts w:ascii="Times New Roman"/>
                <w:b w:val="false"/>
                <w:i w:val="false"/>
                <w:color w:val="000000"/>
                <w:sz w:val="20"/>
              </w:rPr>
              <w:t>
</w:t>
            </w:r>
            <w:r>
              <w:rPr>
                <w:rFonts w:ascii="Times New Roman"/>
                <w:b w:val="false"/>
                <w:i w:val="false"/>
                <w:color w:val="000000"/>
                <w:sz w:val="20"/>
              </w:rPr>
              <w:t>(укажите)</w:t>
            </w:r>
            <w:r>
              <w:br/>
            </w:r>
            <w:r>
              <w:rPr>
                <w:rFonts w:ascii="Times New Roman"/>
                <w:b w:val="false"/>
                <w:i w:val="false"/>
                <w:color w:val="000000"/>
                <w:sz w:val="20"/>
              </w:rPr>
              <w:t>
3. Без гражданства</w:t>
            </w:r>
          </w:p>
          <w:bookmarkEnd w:id="4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495"/>
          <w:p>
            <w:pPr>
              <w:spacing w:after="20"/>
              <w:ind w:left="20"/>
              <w:jc w:val="both"/>
            </w:pPr>
          </w:p>
          <w:bookmarkEnd w:id="49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w:t>
            </w: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6</w:t>
            </w:r>
            <w:r>
              <w:br/>
            </w:r>
            <w:r>
              <w:rPr>
                <w:rFonts w:ascii="Times New Roman"/>
                <w:b w:val="false"/>
                <w:i w:val="false"/>
                <w:color w:val="000000"/>
                <w:sz w:val="20"/>
              </w:rPr>
              <w:t>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страну Вашего постоянного проживания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Вашу национальность (этническую принадлежность)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96"/>
          <w:p>
            <w:pPr>
              <w:spacing w:after="20"/>
              <w:ind w:left="20"/>
              <w:jc w:val="both"/>
            </w:pPr>
            <w:r>
              <w:rPr>
                <w:rFonts w:ascii="Times New Roman"/>
                <w:b w:val="false"/>
                <w:i w:val="false"/>
                <w:color w:val="000000"/>
                <w:sz w:val="20"/>
              </w:rPr>
              <w:t>
1. Казах (шка)</w:t>
            </w:r>
            <w:r>
              <w:br/>
            </w:r>
            <w:r>
              <w:rPr>
                <w:rFonts w:ascii="Times New Roman"/>
                <w:b w:val="false"/>
                <w:i w:val="false"/>
                <w:color w:val="000000"/>
                <w:sz w:val="20"/>
              </w:rPr>
              <w:t>
</w:t>
            </w:r>
            <w:r>
              <w:rPr>
                <w:rFonts w:ascii="Times New Roman"/>
                <w:b w:val="false"/>
                <w:i w:val="false"/>
                <w:color w:val="000000"/>
                <w:sz w:val="20"/>
              </w:rPr>
              <w:t>2. Русский (ая)</w:t>
            </w:r>
            <w:r>
              <w:br/>
            </w:r>
            <w:r>
              <w:rPr>
                <w:rFonts w:ascii="Times New Roman"/>
                <w:b w:val="false"/>
                <w:i w:val="false"/>
                <w:color w:val="000000"/>
                <w:sz w:val="20"/>
              </w:rPr>
              <w:t>
</w:t>
            </w:r>
            <w:r>
              <w:rPr>
                <w:rFonts w:ascii="Times New Roman"/>
                <w:b w:val="false"/>
                <w:i w:val="false"/>
                <w:color w:val="000000"/>
                <w:sz w:val="20"/>
              </w:rPr>
              <w:t>3. Другая</w:t>
            </w:r>
            <w:r>
              <w:br/>
            </w:r>
            <w:r>
              <w:rPr>
                <w:rFonts w:ascii="Times New Roman"/>
                <w:b w:val="false"/>
                <w:i w:val="false"/>
                <w:color w:val="000000"/>
                <w:sz w:val="20"/>
              </w:rPr>
              <w:t>
(укажите)</w:t>
            </w:r>
          </w:p>
          <w:bookmarkEnd w:id="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497"/>
          <w:p>
            <w:pPr>
              <w:spacing w:after="20"/>
              <w:ind w:left="20"/>
              <w:jc w:val="both"/>
            </w:pPr>
          </w:p>
          <w:bookmarkEnd w:id="497"/>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дату Вашего приезда в Республику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498"/>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xml:space="preserve">
Год </w:t>
            </w:r>
          </w:p>
          <w:bookmarkEnd w:id="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99"/>
          <w:p>
            <w:pPr>
              <w:spacing w:after="20"/>
              <w:ind w:left="20"/>
              <w:jc w:val="both"/>
            </w:pPr>
          </w:p>
          <w:bookmarkEnd w:id="499"/>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774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774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страну Вашего проживания до приезда в Республику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цель Вашего приезда в Республику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500"/>
          <w:p>
            <w:pPr>
              <w:spacing w:after="20"/>
              <w:ind w:left="20"/>
              <w:jc w:val="both"/>
            </w:pPr>
            <w:r>
              <w:rPr>
                <w:rFonts w:ascii="Times New Roman"/>
                <w:b w:val="false"/>
                <w:i w:val="false"/>
                <w:color w:val="000000"/>
                <w:sz w:val="20"/>
              </w:rPr>
              <w:t>
1. В связи с работой</w:t>
            </w:r>
            <w:r>
              <w:br/>
            </w:r>
            <w:r>
              <w:rPr>
                <w:rFonts w:ascii="Times New Roman"/>
                <w:b w:val="false"/>
                <w:i w:val="false"/>
                <w:color w:val="000000"/>
                <w:sz w:val="20"/>
              </w:rPr>
              <w:t>
</w:t>
            </w:r>
            <w:r>
              <w:rPr>
                <w:rFonts w:ascii="Times New Roman"/>
                <w:b w:val="false"/>
                <w:i w:val="false"/>
                <w:color w:val="000000"/>
                <w:sz w:val="20"/>
              </w:rPr>
              <w:t>2. В связи с учебой</w:t>
            </w:r>
            <w:r>
              <w:br/>
            </w:r>
            <w:r>
              <w:rPr>
                <w:rFonts w:ascii="Times New Roman"/>
                <w:b w:val="false"/>
                <w:i w:val="false"/>
                <w:color w:val="000000"/>
                <w:sz w:val="20"/>
              </w:rPr>
              <w:t>
</w:t>
            </w:r>
            <w:r>
              <w:rPr>
                <w:rFonts w:ascii="Times New Roman"/>
                <w:b w:val="false"/>
                <w:i w:val="false"/>
                <w:color w:val="000000"/>
                <w:sz w:val="20"/>
              </w:rPr>
              <w:t>3. По семейным (личным) обстоятельствам</w:t>
            </w:r>
            <w:r>
              <w:br/>
            </w:r>
            <w:r>
              <w:rPr>
                <w:rFonts w:ascii="Times New Roman"/>
                <w:b w:val="false"/>
                <w:i w:val="false"/>
                <w:color w:val="000000"/>
                <w:sz w:val="20"/>
              </w:rPr>
              <w:t>
</w:t>
            </w:r>
            <w:r>
              <w:rPr>
                <w:rFonts w:ascii="Times New Roman"/>
                <w:b w:val="false"/>
                <w:i w:val="false"/>
                <w:color w:val="000000"/>
                <w:sz w:val="20"/>
              </w:rPr>
              <w:t>4. Служебная поездка</w:t>
            </w:r>
            <w:r>
              <w:br/>
            </w:r>
            <w:r>
              <w:rPr>
                <w:rFonts w:ascii="Times New Roman"/>
                <w:b w:val="false"/>
                <w:i w:val="false"/>
                <w:color w:val="000000"/>
                <w:sz w:val="20"/>
              </w:rPr>
              <w:t>
</w:t>
            </w:r>
            <w:r>
              <w:rPr>
                <w:rFonts w:ascii="Times New Roman"/>
                <w:b w:val="false"/>
                <w:i w:val="false"/>
                <w:color w:val="000000"/>
                <w:sz w:val="20"/>
              </w:rPr>
              <w:t>5. Туризм</w:t>
            </w:r>
            <w:r>
              <w:br/>
            </w:r>
            <w:r>
              <w:rPr>
                <w:rFonts w:ascii="Times New Roman"/>
                <w:b w:val="false"/>
                <w:i w:val="false"/>
                <w:color w:val="000000"/>
                <w:sz w:val="20"/>
              </w:rPr>
              <w:t>
</w:t>
            </w:r>
            <w:r>
              <w:rPr>
                <w:rFonts w:ascii="Times New Roman"/>
                <w:b w:val="false"/>
                <w:i w:val="false"/>
                <w:color w:val="000000"/>
                <w:sz w:val="20"/>
              </w:rPr>
              <w:t>6. Поиск убежища (беженцы)</w:t>
            </w:r>
            <w:r>
              <w:br/>
            </w:r>
            <w:r>
              <w:rPr>
                <w:rFonts w:ascii="Times New Roman"/>
                <w:b w:val="false"/>
                <w:i w:val="false"/>
                <w:color w:val="000000"/>
                <w:sz w:val="20"/>
              </w:rPr>
              <w:t>
</w:t>
            </w:r>
            <w:r>
              <w:rPr>
                <w:rFonts w:ascii="Times New Roman"/>
                <w:b w:val="false"/>
                <w:i w:val="false"/>
                <w:color w:val="000000"/>
                <w:sz w:val="20"/>
              </w:rPr>
              <w:t>7. Транзитный мигрант</w:t>
            </w:r>
            <w:r>
              <w:br/>
            </w:r>
            <w:r>
              <w:rPr>
                <w:rFonts w:ascii="Times New Roman"/>
                <w:b w:val="false"/>
                <w:i w:val="false"/>
                <w:color w:val="000000"/>
                <w:sz w:val="20"/>
              </w:rPr>
              <w:t>
8. Другое</w:t>
            </w:r>
          </w:p>
          <w:bookmarkEnd w:id="5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501"/>
          <w:p>
            <w:pPr>
              <w:spacing w:after="20"/>
              <w:ind w:left="20"/>
              <w:jc w:val="both"/>
            </w:pPr>
          </w:p>
          <w:bookmarkEnd w:id="50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502"/>
          <w:p>
            <w:pPr>
              <w:spacing w:after="20"/>
              <w:ind w:left="20"/>
              <w:jc w:val="both"/>
            </w:pPr>
          </w:p>
          <w:bookmarkEnd w:id="502"/>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Ваш статус беженца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03"/>
          <w:p>
            <w:pPr>
              <w:spacing w:after="20"/>
              <w:ind w:left="20"/>
              <w:jc w:val="both"/>
            </w:pPr>
            <w:r>
              <w:rPr>
                <w:rFonts w:ascii="Times New Roman"/>
                <w:b w:val="false"/>
                <w:i w:val="false"/>
                <w:color w:val="000000"/>
                <w:sz w:val="20"/>
              </w:rPr>
              <w:t>
1. Да</w:t>
            </w:r>
            <w:r>
              <w:br/>
            </w:r>
            <w:r>
              <w:rPr>
                <w:rFonts w:ascii="Times New Roman"/>
                <w:b w:val="false"/>
                <w:i w:val="false"/>
                <w:color w:val="000000"/>
                <w:sz w:val="20"/>
              </w:rPr>
              <w:t>
2. Нет</w:t>
            </w:r>
          </w:p>
          <w:bookmarkEnd w:id="5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504"/>
          <w:p>
            <w:pPr>
              <w:spacing w:after="20"/>
              <w:ind w:left="20"/>
              <w:jc w:val="both"/>
            </w:pPr>
          </w:p>
          <w:bookmarkEnd w:id="50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продолжительность нахождения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505"/>
          <w:p>
            <w:pPr>
              <w:spacing w:after="20"/>
              <w:ind w:left="20"/>
              <w:jc w:val="both"/>
            </w:pPr>
            <w:r>
              <w:rPr>
                <w:rFonts w:ascii="Times New Roman"/>
                <w:b w:val="false"/>
                <w:i w:val="false"/>
                <w:color w:val="000000"/>
                <w:sz w:val="20"/>
              </w:rPr>
              <w:t>
Дней</w:t>
            </w:r>
            <w:r>
              <w:br/>
            </w:r>
            <w:r>
              <w:rPr>
                <w:rFonts w:ascii="Times New Roman"/>
                <w:b w:val="false"/>
                <w:i w:val="false"/>
                <w:color w:val="000000"/>
                <w:sz w:val="20"/>
              </w:rPr>
              <w:t>
</w:t>
            </w:r>
            <w:r>
              <w:rPr>
                <w:rFonts w:ascii="Times New Roman"/>
                <w:b w:val="false"/>
                <w:i w:val="false"/>
                <w:color w:val="000000"/>
                <w:sz w:val="20"/>
              </w:rPr>
              <w:t>Месяцев</w:t>
            </w:r>
            <w:r>
              <w:br/>
            </w:r>
            <w:r>
              <w:rPr>
                <w:rFonts w:ascii="Times New Roman"/>
                <w:b w:val="false"/>
                <w:i w:val="false"/>
                <w:color w:val="000000"/>
                <w:sz w:val="20"/>
              </w:rPr>
              <w:t>
Лет</w:t>
            </w:r>
          </w:p>
          <w:bookmarkEnd w:id="5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506"/>
          <w:p>
            <w:pPr>
              <w:spacing w:after="20"/>
              <w:ind w:left="20"/>
              <w:jc w:val="both"/>
            </w:pPr>
          </w:p>
          <w:bookmarkEnd w:id="506"/>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937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04800" cy="165100"/>
                          </a:xfrm>
                          <a:prstGeom prst="rect">
                            <a:avLst/>
                          </a:prstGeom>
                        </pic:spPr>
                      </pic:pic>
                    </a:graphicData>
                  </a:graphic>
                </wp:inline>
              </w:drawing>
            </w:r>
          </w:p>
          <w:p>
            <w:pPr>
              <w:spacing w:after="0"/>
              <w:ind w:left="0"/>
              <w:jc w:val="both"/>
            </w:pPr>
            <w:r>
              <w:rPr>
                <w:rFonts w:ascii="Times New Roman"/>
                <w:b w:val="false"/>
                <w:i w:val="false"/>
                <w:color w:val="000000"/>
                <w:sz w:val="20"/>
              </w:rPr>
              <w:t>Конец опроса</w:t>
            </w:r>
            <w:r>
              <w:br/>
            </w:r>
            <w:r>
              <w:rPr>
                <w:rFonts w:ascii="Times New Roman"/>
                <w:b w:val="false"/>
                <w:i w:val="false"/>
                <w:color w:val="000000"/>
                <w:sz w:val="20"/>
              </w:rPr>
              <w:t>
</w:t>
            </w:r>
          </w:p>
        </w:tc>
      </w:tr>
    </w:tbl>
    <w:bookmarkStart w:name="z1161" w:id="507"/>
    <w:p>
      <w:pPr>
        <w:spacing w:after="0"/>
        <w:ind w:left="0"/>
        <w:jc w:val="both"/>
      </w:pPr>
      <w:r>
        <w:rPr>
          <w:rFonts w:ascii="Times New Roman"/>
          <w:b w:val="false"/>
          <w:i w:val="false"/>
          <w:color w:val="000000"/>
          <w:sz w:val="28"/>
        </w:rPr>
        <w:t>
      Примечание:</w:t>
      </w:r>
    </w:p>
    <w:bookmarkEnd w:id="507"/>
    <w:bookmarkStart w:name="z1162" w:id="508"/>
    <w:p>
      <w:pPr>
        <w:spacing w:after="0"/>
        <w:ind w:left="0"/>
        <w:jc w:val="both"/>
      </w:pPr>
      <w:r>
        <w:rPr>
          <w:rFonts w:ascii="Times New Roman"/>
          <w:b w:val="false"/>
          <w:i w:val="false"/>
          <w:color w:val="000000"/>
          <w:sz w:val="28"/>
        </w:rPr>
        <w:t>
      1 Классификатор административно-территориальных объектов НК РК 11-2009 автоматически переносится с переписного листа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w:t>
      </w:r>
    </w:p>
    <w:bookmarkEnd w:id="508"/>
    <w:bookmarkStart w:name="z1163" w:id="509"/>
    <w:p>
      <w:pPr>
        <w:spacing w:after="0"/>
        <w:ind w:left="0"/>
        <w:jc w:val="both"/>
      </w:pPr>
      <w:r>
        <w:rPr>
          <w:rFonts w:ascii="Times New Roman"/>
          <w:b w:val="false"/>
          <w:i w:val="false"/>
          <w:color w:val="000000"/>
          <w:sz w:val="28"/>
        </w:rPr>
        <w:t>
      2 Номера инструкторского, счетного участков и номер помещения в пределах счетного участка присваиваются территориальными органами статистики Комитета по статистике Министерства национальной экономики Республики Казахстан и отображаются автоматически после загрузки реестра адресов в мобильное приложение на планшете;</w:t>
      </w:r>
    </w:p>
    <w:bookmarkEnd w:id="509"/>
    <w:bookmarkStart w:name="z1164" w:id="510"/>
    <w:p>
      <w:pPr>
        <w:spacing w:after="0"/>
        <w:ind w:left="0"/>
        <w:jc w:val="both"/>
      </w:pPr>
      <w:r>
        <w:rPr>
          <w:rFonts w:ascii="Times New Roman"/>
          <w:b w:val="false"/>
          <w:i w:val="false"/>
          <w:color w:val="000000"/>
          <w:sz w:val="28"/>
        </w:rPr>
        <w:t>
      3 "Порядковый номер домашнего хозяйства" и "Порядковый номер в пределах домашнего хозяйства" автоматически переносятся с переписного листа для проведения национальной переписи населения Республики Казахстан в 2020 году "Список проживающих и (или) пребывающих" (индекс 1-ПП, периодичность: единовременная).</w:t>
      </w:r>
    </w:p>
    <w:bookmarkEnd w:id="510"/>
    <w:bookmarkStart w:name="z1165" w:id="511"/>
    <w:p>
      <w:pPr>
        <w:spacing w:after="0"/>
        <w:ind w:left="0"/>
        <w:jc w:val="both"/>
      </w:pPr>
      <w:r>
        <w:rPr>
          <w:rFonts w:ascii="Times New Roman"/>
          <w:b w:val="false"/>
          <w:i w:val="false"/>
          <w:color w:val="000000"/>
          <w:sz w:val="28"/>
        </w:rPr>
        <w:t>
      Пояснение по заполнению переписного листа для проведения национальной переписи населения Республики Казахстан в 2020 году "Временно, менее 12 месяцев, находящиеся на территории Республики Казахстан" (иностранные граждане, лица без гражданства, граждане Республики Казахстан, на постоянной основе проживающие за рубежом) (индекс 4-В, периодичность: единовременная) приведено в приложении к переписному листу для проведения национальной переписи населения Республики Казахстан в 2020 году "Временно, менее 12 месяцев, находящиеся на территории Республики Казахстан" (иностранные граждане, лица без гражданства, граждане Республики Казахстан, на постоянной основе проживающие за рубежом) (индекс 4-В, периодичность: единовременная).</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переписному листу для проведения</w:t>
            </w:r>
            <w:r>
              <w:br/>
            </w:r>
            <w:r>
              <w:rPr>
                <w:rFonts w:ascii="Times New Roman"/>
                <w:b w:val="false"/>
                <w:i w:val="false"/>
                <w:color w:val="000000"/>
                <w:sz w:val="20"/>
              </w:rPr>
              <w:t>национальной переписи населения</w:t>
            </w:r>
            <w:r>
              <w:br/>
            </w:r>
            <w:r>
              <w:rPr>
                <w:rFonts w:ascii="Times New Roman"/>
                <w:b w:val="false"/>
                <w:i w:val="false"/>
                <w:color w:val="000000"/>
                <w:sz w:val="20"/>
              </w:rPr>
              <w:t>Республики Казахстан в 2020 году</w:t>
            </w:r>
            <w:r>
              <w:br/>
            </w:r>
            <w:r>
              <w:rPr>
                <w:rFonts w:ascii="Times New Roman"/>
                <w:b w:val="false"/>
                <w:i w:val="false"/>
                <w:color w:val="000000"/>
                <w:sz w:val="20"/>
              </w:rPr>
              <w:t>"Временно, менее 12 месяцев, находящиеся на</w:t>
            </w:r>
            <w:r>
              <w:br/>
            </w:r>
            <w:r>
              <w:rPr>
                <w:rFonts w:ascii="Times New Roman"/>
                <w:b w:val="false"/>
                <w:i w:val="false"/>
                <w:color w:val="000000"/>
                <w:sz w:val="20"/>
              </w:rPr>
              <w:t>территории Республики Казахстан"</w:t>
            </w:r>
            <w:r>
              <w:br/>
            </w:r>
            <w:r>
              <w:rPr>
                <w:rFonts w:ascii="Times New Roman"/>
                <w:b w:val="false"/>
                <w:i w:val="false"/>
                <w:color w:val="000000"/>
                <w:sz w:val="20"/>
              </w:rPr>
              <w:t>иностранные граждане, лица</w:t>
            </w:r>
            <w:r>
              <w:br/>
            </w:r>
            <w:r>
              <w:rPr>
                <w:rFonts w:ascii="Times New Roman"/>
                <w:b w:val="false"/>
                <w:i w:val="false"/>
                <w:color w:val="000000"/>
                <w:sz w:val="20"/>
              </w:rPr>
              <w:t>без гражданства, граждане</w:t>
            </w:r>
            <w:r>
              <w:br/>
            </w:r>
            <w:r>
              <w:rPr>
                <w:rFonts w:ascii="Times New Roman"/>
                <w:b w:val="false"/>
                <w:i w:val="false"/>
                <w:color w:val="000000"/>
                <w:sz w:val="20"/>
              </w:rPr>
              <w:t>Республики Казахстан, на постоянной основе</w:t>
            </w:r>
            <w:r>
              <w:br/>
            </w:r>
            <w:r>
              <w:rPr>
                <w:rFonts w:ascii="Times New Roman"/>
                <w:b w:val="false"/>
                <w:i w:val="false"/>
                <w:color w:val="000000"/>
                <w:sz w:val="20"/>
              </w:rPr>
              <w:t>проживающие за рубежом)</w:t>
            </w:r>
            <w:r>
              <w:br/>
            </w:r>
            <w:r>
              <w:rPr>
                <w:rFonts w:ascii="Times New Roman"/>
                <w:b w:val="false"/>
                <w:i w:val="false"/>
                <w:color w:val="000000"/>
                <w:sz w:val="20"/>
              </w:rPr>
              <w:t>(индекс 4-В, периодичность:</w:t>
            </w:r>
            <w:r>
              <w:br/>
            </w:r>
            <w:r>
              <w:rPr>
                <w:rFonts w:ascii="Times New Roman"/>
                <w:b w:val="false"/>
                <w:i w:val="false"/>
                <w:color w:val="000000"/>
                <w:sz w:val="20"/>
              </w:rPr>
              <w:t>единовременная)</w:t>
            </w:r>
          </w:p>
        </w:tc>
      </w:tr>
    </w:tbl>
    <w:bookmarkStart w:name="z1167" w:id="512"/>
    <w:p>
      <w:pPr>
        <w:spacing w:after="0"/>
        <w:ind w:left="0"/>
        <w:jc w:val="left"/>
      </w:pPr>
      <w:r>
        <w:rPr>
          <w:rFonts w:ascii="Times New Roman"/>
          <w:b/>
          <w:i w:val="false"/>
          <w:color w:val="000000"/>
        </w:rPr>
        <w:t xml:space="preserve"> Пояснение по заполнению переписного листа для проведения национальной переписи населения Республики Казахстан в 2020 году "Временно, менее 12 месяцев, находящиеся на территории Республики Казахстан" (иностранные граждане, лица без гражданства, граждане Республики Казахстан, на постоянной основе проживающие за рубежом) (индекс 4-В, периодичность: единовременная)</w:t>
      </w:r>
    </w:p>
    <w:bookmarkEnd w:id="512"/>
    <w:bookmarkStart w:name="z1168" w:id="513"/>
    <w:p>
      <w:pPr>
        <w:spacing w:after="0"/>
        <w:ind w:left="0"/>
        <w:jc w:val="both"/>
      </w:pPr>
      <w:r>
        <w:rPr>
          <w:rFonts w:ascii="Times New Roman"/>
          <w:b w:val="false"/>
          <w:i w:val="false"/>
          <w:color w:val="000000"/>
          <w:sz w:val="28"/>
        </w:rPr>
        <w:t>
      1. Учет населения при проведении национальной переписи населения Республики Казахстан в 2020 году осуществляется по состоянию на момент 00:00 часов по времени города Нур-Султана с 30 сентября на 1 октября 2020 года.</w:t>
      </w:r>
    </w:p>
    <w:bookmarkEnd w:id="513"/>
    <w:bookmarkStart w:name="z1169" w:id="514"/>
    <w:p>
      <w:pPr>
        <w:spacing w:after="0"/>
        <w:ind w:left="0"/>
        <w:jc w:val="both"/>
      </w:pPr>
      <w:r>
        <w:rPr>
          <w:rFonts w:ascii="Times New Roman"/>
          <w:b w:val="false"/>
          <w:i w:val="false"/>
          <w:color w:val="000000"/>
          <w:sz w:val="28"/>
        </w:rPr>
        <w:t xml:space="preserve">
      Умершие после момента учета населения учитываются в переписном листе для проведения национальной переписи населения Республики Казахстан в 2020 году "Временно, менее 12 месяцев, находящиеся на территории Республики Казахстан" (иностранные граждане, лица без гражданства, граждане Республики Казахстан, на постоянной основе проживающие за рубежом) (индекс 4-В, периодичность: единовременная) (далее – переписной лист). Родившиеся после момента учета населения в переписном листе не учитываются. </w:t>
      </w:r>
    </w:p>
    <w:bookmarkEnd w:id="514"/>
    <w:bookmarkStart w:name="z1170" w:id="515"/>
    <w:p>
      <w:pPr>
        <w:spacing w:after="0"/>
        <w:ind w:left="0"/>
        <w:jc w:val="both"/>
      </w:pPr>
      <w:r>
        <w:rPr>
          <w:rFonts w:ascii="Times New Roman"/>
          <w:b w:val="false"/>
          <w:i w:val="false"/>
          <w:color w:val="000000"/>
          <w:sz w:val="28"/>
        </w:rPr>
        <w:t>
      2. При заполнении переписного листа вносятся соответствующие отметки в перечисленных вариантах ответов, при необходимости вводятся цифры и (или) текст.</w:t>
      </w:r>
    </w:p>
    <w:bookmarkEnd w:id="515"/>
    <w:bookmarkStart w:name="z1171" w:id="516"/>
    <w:p>
      <w:pPr>
        <w:spacing w:after="0"/>
        <w:ind w:left="0"/>
        <w:jc w:val="both"/>
      </w:pPr>
      <w:r>
        <w:rPr>
          <w:rFonts w:ascii="Times New Roman"/>
          <w:b w:val="false"/>
          <w:i w:val="false"/>
          <w:color w:val="000000"/>
          <w:sz w:val="28"/>
        </w:rPr>
        <w:t xml:space="preserve">
      За временно отсутствующих в пределах переписываемого домашнего хозяйства, несовершеннолетних, недееспособных респондентов, входящих в состав домашнего хозяйства (далее – респондент), переписные листы заполняют другие совершеннолетние респонденты, опекуны или попечители этих респондентов. </w:t>
      </w:r>
    </w:p>
    <w:bookmarkEnd w:id="516"/>
    <w:bookmarkStart w:name="z1172" w:id="517"/>
    <w:p>
      <w:pPr>
        <w:spacing w:after="0"/>
        <w:ind w:left="0"/>
        <w:jc w:val="both"/>
      </w:pPr>
      <w:r>
        <w:rPr>
          <w:rFonts w:ascii="Times New Roman"/>
          <w:b w:val="false"/>
          <w:i w:val="false"/>
          <w:color w:val="000000"/>
          <w:sz w:val="28"/>
        </w:rPr>
        <w:t xml:space="preserve">
      Если на момент учета населения недееспособный респондент находится дома, за него заполняет переписной лист опекун. </w:t>
      </w:r>
    </w:p>
    <w:bookmarkEnd w:id="517"/>
    <w:bookmarkStart w:name="z1173" w:id="518"/>
    <w:p>
      <w:pPr>
        <w:spacing w:after="0"/>
        <w:ind w:left="0"/>
        <w:jc w:val="both"/>
      </w:pPr>
      <w:r>
        <w:rPr>
          <w:rFonts w:ascii="Times New Roman"/>
          <w:b w:val="false"/>
          <w:i w:val="false"/>
          <w:color w:val="000000"/>
          <w:sz w:val="28"/>
        </w:rPr>
        <w:t>
      3. В вопросах 1, 2, 3 переписного листа заполняются персональные данные респондента.</w:t>
      </w:r>
    </w:p>
    <w:bookmarkEnd w:id="518"/>
    <w:bookmarkStart w:name="z1174" w:id="519"/>
    <w:p>
      <w:pPr>
        <w:spacing w:after="0"/>
        <w:ind w:left="0"/>
        <w:jc w:val="both"/>
      </w:pPr>
      <w:r>
        <w:rPr>
          <w:rFonts w:ascii="Times New Roman"/>
          <w:b w:val="false"/>
          <w:i w:val="false"/>
          <w:color w:val="000000"/>
          <w:sz w:val="28"/>
        </w:rPr>
        <w:t>
      4. В вопросе 9 переписного листа:</w:t>
      </w:r>
    </w:p>
    <w:bookmarkEnd w:id="519"/>
    <w:bookmarkStart w:name="z1175" w:id="520"/>
    <w:p>
      <w:pPr>
        <w:spacing w:after="0"/>
        <w:ind w:left="0"/>
        <w:jc w:val="both"/>
      </w:pPr>
      <w:r>
        <w:rPr>
          <w:rFonts w:ascii="Times New Roman"/>
          <w:b w:val="false"/>
          <w:i w:val="false"/>
          <w:color w:val="000000"/>
          <w:sz w:val="28"/>
        </w:rPr>
        <w:t>
      по пункту 1 "В связи с работой" отмечается, если цель приезда связана с работой;</w:t>
      </w:r>
    </w:p>
    <w:bookmarkEnd w:id="520"/>
    <w:bookmarkStart w:name="z1176" w:id="521"/>
    <w:p>
      <w:pPr>
        <w:spacing w:after="0"/>
        <w:ind w:left="0"/>
        <w:jc w:val="both"/>
      </w:pPr>
      <w:r>
        <w:rPr>
          <w:rFonts w:ascii="Times New Roman"/>
          <w:b w:val="false"/>
          <w:i w:val="false"/>
          <w:color w:val="000000"/>
          <w:sz w:val="28"/>
        </w:rPr>
        <w:t>
      по пункту 2 "В связи с учебой" отмечается, если респондент временно прибыл в Республику Казахстан по учебе, для прохождения учебной практики, сбора информации для подготовки учебных проектов;</w:t>
      </w:r>
    </w:p>
    <w:bookmarkEnd w:id="521"/>
    <w:bookmarkStart w:name="z1177" w:id="522"/>
    <w:p>
      <w:pPr>
        <w:spacing w:after="0"/>
        <w:ind w:left="0"/>
        <w:jc w:val="both"/>
      </w:pPr>
      <w:r>
        <w:rPr>
          <w:rFonts w:ascii="Times New Roman"/>
          <w:b w:val="false"/>
          <w:i w:val="false"/>
          <w:color w:val="000000"/>
          <w:sz w:val="28"/>
        </w:rPr>
        <w:t>
      по пункту 3 "По семейным (личным) обстоятельствам" отмечается в случаях краткосрочного прибытия для решения семейных вопросов, оказания помощи;</w:t>
      </w:r>
    </w:p>
    <w:bookmarkEnd w:id="522"/>
    <w:bookmarkStart w:name="z1178" w:id="523"/>
    <w:p>
      <w:pPr>
        <w:spacing w:after="0"/>
        <w:ind w:left="0"/>
        <w:jc w:val="both"/>
      </w:pPr>
      <w:r>
        <w:rPr>
          <w:rFonts w:ascii="Times New Roman"/>
          <w:b w:val="false"/>
          <w:i w:val="false"/>
          <w:color w:val="000000"/>
          <w:sz w:val="28"/>
        </w:rPr>
        <w:t>
      по пункту 4 "Служебная поездка" подразумевает временное местонахождение респондента на территории Республики Казахстан для участия в служебных встречах, переговорах, конференциях;</w:t>
      </w:r>
    </w:p>
    <w:bookmarkEnd w:id="523"/>
    <w:bookmarkStart w:name="z1179" w:id="524"/>
    <w:p>
      <w:pPr>
        <w:spacing w:after="0"/>
        <w:ind w:left="0"/>
        <w:jc w:val="both"/>
      </w:pPr>
      <w:r>
        <w:rPr>
          <w:rFonts w:ascii="Times New Roman"/>
          <w:b w:val="false"/>
          <w:i w:val="false"/>
          <w:color w:val="000000"/>
          <w:sz w:val="28"/>
        </w:rPr>
        <w:t>
      по пункту 6 "Поиск убежища (беженцы)" отмечается для респондентов, прибывших в Республику Казахстан в поисках убежища, а также, имеющих официальный статус беженца;</w:t>
      </w:r>
    </w:p>
    <w:bookmarkEnd w:id="524"/>
    <w:bookmarkStart w:name="z1180" w:id="525"/>
    <w:p>
      <w:pPr>
        <w:spacing w:after="0"/>
        <w:ind w:left="0"/>
        <w:jc w:val="both"/>
      </w:pPr>
      <w:r>
        <w:rPr>
          <w:rFonts w:ascii="Times New Roman"/>
          <w:b w:val="false"/>
          <w:i w:val="false"/>
          <w:color w:val="000000"/>
          <w:sz w:val="28"/>
        </w:rPr>
        <w:t>
      по пункту 7 "Транзитный мигрант" отмечается для респондентов, временно пересекающих границы государства для продолжения пути следования в другие страны, но на момент учета населения находящихся на территории Республики Казахстана;</w:t>
      </w:r>
    </w:p>
    <w:bookmarkEnd w:id="525"/>
    <w:bookmarkStart w:name="z1181" w:id="526"/>
    <w:p>
      <w:pPr>
        <w:spacing w:after="0"/>
        <w:ind w:left="0"/>
        <w:jc w:val="both"/>
      </w:pPr>
      <w:r>
        <w:rPr>
          <w:rFonts w:ascii="Times New Roman"/>
          <w:b w:val="false"/>
          <w:i w:val="false"/>
          <w:color w:val="000000"/>
          <w:sz w:val="28"/>
        </w:rPr>
        <w:t>
      5. В вопросе 10 переписного листа отмечается ответ "Да", при наличии у респондента официального статуса беженца, при отсутствии статуса отмечается "Нет".</w:t>
      </w:r>
    </w:p>
    <w:bookmarkEnd w:id="5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