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812e" w14:textId="29b8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мая 2013 года № 206 "Об утверждении Типовых правил деятельности видов дошкольных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октября 2019 года № 430. Зарегистрирован в Министерстве юстиции Республики Казахстан 4 октября 2019 года № 19440.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 мая 2013 года № 206 "Об утверждении Типовых правил деятельности видов дошкольных организаций" (зарегистрирован в Реестре государственной регистрации нормативных правовых актов Республики Казахстан под № 8520, опубликован 21 августа 2013 года в газете "Казахстанская правда" № 256 (27530))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дошкольных организаций,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дошкольных организаций осуществляется согласно их уставу,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организаций, утвержденным приказом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17657),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ребенка", утвержденным приказом Министра здравоохранения Республики Казахстан от 17 августа 2017 года № 615 (зарегистрирован в Реестре государственной регистрации нормативных правовых актов под № 15893).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Образовательная деятельность дошкольных организаций независимо от языка обучения осуществляется в соответствии с: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общеобязательным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утвержденным приказом Министра образования и науки Республики Казахстан от 31 октября 2018 года № 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 17669);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от 1 года до 6 (7) лет, утвержденными приказом Министра образования и науки Республики Казахстан от 20 декабря 2012 года № 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 8275);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утвержденной приказом исполняющего обязанности Министра образования и науки Республики Казахстан от 12 августа 2016 года № 499 "Об утверждении типовых учебных программ дошкольного воспитания и обучения Республики Казахстан" (зарегистрирован в Реестре государственной регистрации нормативных правовых актов под № 14235).".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