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8ef0" w14:textId="2758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28 декабря 2017 года № 480 "Об утверждении типовых форм договоров расчетно-финансового центра с энергопроизводящими организациями, использующими возобновляемые источники энергии, условными потребителями и квалифицированными условными потребителями"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августа 2019 года № 295. Зарегистрирован в Министерстве юстиции Республики Казахстан 3 сентября 2019 года № 19332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декабря 2017 года № 480 "Об утверждении типовых форм договоров расчетно-финансового центра с энергопроизводящими организациями, использующими возобновляемые источники энергии, условными потребителями и квалифицированными условными потребителями" (зарегистрирован в Реестре государственной регистрации нормативных правовых актов за № 16241, опубликован 23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покупки расчетно-финансовым центром электрической энергии у энергопроизводящей организации, использующей возобновляемые источники энергии, по аукционным ценам,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настоящем договоре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аукционная цена – цена на покупку расчетно-финансовым центром электрической энергии, производимой объектом по использованию ВИЭ, определенная по итогам аукционных торгов и не превышающая уровня соответствующей предельной аукционной цены;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точка поставки – точка подключения объекта по использованию ВИЭ к электрическим сетям энергопередающей организации;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месяц поставки – календарный месяц фактической поставки поставляемой электрической энергии от объектов по использованию ВИЭ, начинающийся с 00.00 первого дня соответствующего месяца и заканчивающийся в 24.00 последнего дня соответствующего месяца, по результатам которого производятся окончательные расчеты объема купли-продажи поставляемой электрической энергии;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поставляемая электрическая энергия – вся электрическая энергия, произведенная объектом по использованию ВИЭ, соответствующая нормам и требованиям законодательства Республики Казахстан, поставленная в точку поставки;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день – день, являющийся рабочим днем для Покупателя;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диспетчерский центр Системного оператора (далее – НДЦ СО) – подразделение, входящее в структуру Системного оператора, отвечающее за оперативное управление ЕЭС Казахстана и надежность ее работы, включая балансирование и обеспечение качества электроэнергии;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начала коммерческой эксплуатации объекта по использованию ВИЭ – дата начала комплексного испытания электроустановок объекта по использованию ВИЭ Продавца, при котором электрическая энергия выдается в электрические сети энергопередающей организации;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прибор коммерческого учета –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 в сфере электроэнергетики;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финансовая организация – юридическое лицо, осуществляющее предпринимательскую деятельность по предоставлению финансовых услуг;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– настоящий договор покупки электрической энергии, заключенный между Продавцом и Покупателем;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автоматизированная система коммерческого учета электрической энергии (далее АСКУЭ) – совокупность средств измерений и аппаратно-программного комплекса для измерений, сбора, обработки, хранения и передачи данных учета электрической энергии.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использованные в Договоре, применяются в соответствии с законодательством Республики Казахстан в области поддержки использования ВИЭ и электроэнергетики.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соответствии с Договором Продавец продает, а Покупатель покупает весь объем электрической энергии, произведенной на объекте по использованию ВИЭ Продавца и поставленной в точку поставки. Продавец будет производить электрическую энергию на следующем объекте по использованию ВИЭ: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– _________;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объекта по использованию ВИЭ (в зависимости от вида используемого ВИЭ) – _________ (для солнечных электростанций дополнительно указывается тип фотоэлектрического модуля и страна-производитель используемого кремния);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3)земельный (ые) участок (и), на котором (ых) располагается объект по использованию ВИЭ – кадастровый номер: – _________, общая площадь земельного участка – __________ гектар;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суммарная установленная мощность генерирующего оборудования объекта по использованию ВИЭ, определяемая как сумма номинальных (указанных в паспортных данных) мощностей основного генерирующего оборудования (для солнечных электростанций – фотоэлектрические модули постоянного тока, для ветровых электростанций, гидроэлектростанций и биоэлектростанций – генераторы электрической энергии переменного тока) исходя из паспортных данных основного генерирующего оборудования_____ (МВт);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прогнозный коэффициент использования установленной мощности объекта по использованию ВИЭ____;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точка подключения к электрической сети - ______________________.";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Электрическая энергия, произведенная объектом по использованию ВИЭ и поставленная в сеть энергопередающей организации в период отсутствия или неисправности приборов коммерческого учета, установленных в точке поставки, не оплачивается Покупателем и не учитывается во взаиморасчетах Сторон. При этом факт и период отсутствия или неисправности приборов коммерческого учета у Продавца должны быть подтверждены соответствующим актом энергопередающей организации, к сетям которой подключен объект по использованию ВИЭ.";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Продавец обязан: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предоставлять Покупателю информацию о фактических ежесуточных объемах выработки, отпуска в сети электрической энергии не позднее пятого числа месяца, следующего за месяцем поставки;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не позднее пятого числа месяца, следующего за месяцем поставки, предоставлять Покупателю акт сверки объемов и счет-фактуру за фактический объем поставленной в электрические сети электрической энергии;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в период с 1 по 31 января проводить сверку взаиморасчетов за прошедший финансовый год;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ежемесячно предоставлять расчетно-финансовому центру информацию о прогнозных объемах выработки, отпуска в сети электрической энергии за десять календарных дней до месяца поставки;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к первому ноября направлять информацию о прогнозных объемах выработки, отпуска в сети электрической энергии на предстоящий год с разбивкой по месяцам;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расторжения Договора по собственной инициативе, письменно уведомить Покупателя за месяц до предполагаемой даты расторжения;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незамедлительно уведомлять Покупателя об изменении своего наименования, юридического адреса, фактического местонахождения и иных реквизитов, необходимых для исполнения условий Договора;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 начала коммерческой эксплуатации объекта по использованию ВИЭ обеспечить функционирование АСКУЭ на своем объекте по использованию ВИЭ. АСКУЭ должна иметь возможность дистанционной передачи данных в региональные диспетчерские центры системного оператора;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течение 10 (десяти) рабочих дней с даты подписания акта приемки схемы коммерческого учета электрической энергии и до начала комплексного испытания объекта по использованию ВИЭ предоставить Расчетно-финансовому центру копию акта приемки схемы коммерческого учета электрической энергии, включающую схему размещения приборов коммерческого и технического учета на объекте по использованию ВИЭ, подписанного между энергопередающей организацией и Продавцом для объекта по использованию ВИЭ, в отношении которого заключен Договор;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поэтапного ввода в эксплуатацию энергоустановок объекта по использованию ВИЭ, предоставить копию промежуточного акта комплексного испытания энергоустановок объекта по использованию ВИЭ в течение 5 (пяти) рабочих дней с даты его подписания, но не позднее окончания месяца поставки в течение, которого проведено комплексное испытание;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 10 (десять) календарных дней до начала проведения комплексного испытания предоставить копию согласованной системным оператором программы комплексных испытаний и копию акта ввода в эксплуатацию АСКУЭ;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обеспечивать соблюдение суточных графиков производства электрической энергии в соответствии с законодательством Республики Казахстан в сфере электроэнергетики;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своевременно вносить корректировки в утвержденный системным оператором суточный график производства-потребления электрической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системным оператором, организации и функционирования рынка системных и вспомогательных услуг, утвержденных приказом Министра энергетики Республики Казахстан от 3 декабря 2015 года № 691 (зарегистрирован в Реестре государственной регистрации нормативных правовых актов за № 12562);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случае если установленная мощность объекта по использованию ВИЭ составляет не менее одного мегаватта, соблюдать заданные системным оператором режимы работы генерирующих установок объекта по использованию ВИЭ в соответствии с законодательством Республики Казахстан в сфере электроэнергетики;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предоставить копию акта снятия показаний приборов коммерческого учета электрической энергии, подписанного между объектом по использованию ВИЭ и энергопередающей организацией к электрическим сетям которой подключен объект по использованию ВИЭ – не позднее седьмого числа месяца, следующего за месяцем поставки;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предоставить в расчетно-финансовый центр копию уведомления о начале строительно-монтажных работ объекта по использованию ВИЭ, в отношении которого заключен Договор, направленного в государственный орган, осуществляющий государственный архитектурно-строительный контроль - в течение 12 (двенадцати) месяцев с даты подписания Договора для солнечных электростанций, в течение 18 (восемнадцати) месяцев с даты подписания Договора для ветровых и биогазовых электростанций, в течение 24 (двадцати четырех) месяцев с даты подписания Договора для гидроэлектростанций;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предоставить в расчетно-финансовый центр копию акта приемки в эксплуатацию объекта по использованию ВИЭ в соответствии с законодательством Республики Казахстан в сфере архитектурной, градостроительной и строительной деятельности, в отношении которого заключен Договор – в течение 24 (двадцати четырех) месяцев с даты подписания Договора для солнечных электростанций, в течение 36 (тридцати шести) месяцев с даты подписания Договора для ветровых и биогазовых электростанций, в течение 48 (сорока восьми) месяцев с даты подписания Договора для гидроэлектростанций.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указанные сроки, продлеваются на 1 (один) календарный год в случае, если до истечения срока предусмотренного частью первой настоящего подпункта будет предоставлено подтверждение от уполномоченной организации (лица), осуществляющей(его) технический надзор, в соответствии с законодательством Республики Казахстан в сфере архитектурной, градостроительной и строительной деятельности о выполнении строительно-монтажных работ по объекту по использованию ВИЭ в объеме не менее 70% от общего объема работ по строительству объекта по использованию ВИЭ;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предоставить в расчетно-финансовый центр копию акта разграничения балансовой принадлежности и эксплуатационной ответственности сторон, подписанного между энергопередающей организацией и Продавцом для объекта по использованию ВИЭ, в отношении которого заключен Договор – в течение 10 (десяти)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предоставить в расчетно-финансовый центр копию акта приемки схемы коммерческого учета электрической энергии, включающего схему размещения приборов коммерческого и технического учета на объекте по использованию ВИЭ, подписанного между энергопередающей организацией и Продавцом для объекта по использованию ВИЭ, в отношении которого заключен Договор – в течение 10 (десяти)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запросу расчетно-финансового центра предоставить информацию о ходе строительства объекта по использованию ВИЭ;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предоставить Покупателю финансовое обеспечение исполнения условий Договора в размере ____________ в течение 30 (тридцати) календарных дней с даты подписания настоящего Договора в соответствии с требованиями, предъявляемыми пунктами 95-101 Правил;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ежегодно к первому октября предоставить информацию о наличии кредитных обязательств в иностранной валюте, полученных на строительство объекта по использованию ВИЭ;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незамедлительно уведомлять Покупателя о слиянии, банкротстве или ликвидации Продавца;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построить объект по использованию ВИЭ с использованием новых генерирующих установок (ранее не находившихся в эксплуатации);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предоставлять по запросу Расчетно-финансового центра информацию об основных характеристиках первичного ресурса ВИЭ используемого на объекте по использованию ВИЭ для производства электрической энергии.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Покупатель обязан: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(пятнадцать) календарных дней с даты получения акта сверки объемов от Продавца подписать его или, если он не согласен с данными Продавца об объеме поставленной электрической энергии, в этот же срок направить Продавцу свой письменный мотивированный отказ с обязательным приложением документов, подтверждающих обоснованность такого отказа;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оплатить Продавцу за весь объем поставленной в месяце поставки электрической энергии, указанный в соответствующем акте сверки объемов, в течение пятнадцати рабочих дней после истечения срока оплаты, установленного для условных потребителей;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в период с 1 по 31 января проводить сверку взаиморасчетов за прошедший финансовый год;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 уведомлять Продавца об изменении своего наименования, юридического адреса, фактического местонахождения и иных реквизитов, необходимых для исполнения условий Договора;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ввода в эксплуатацию объекта по использованию ВИЭ в сроки, указанные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настоящего Договора, осуществить возврат финансового обеспечения исполнения условий Договора или его части в течение 10 рабочих дней со дня предоставления письменного обращения;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незамедлительно уведомлять Продавца о слиянии, банкротстве или ликвидации Покупателя.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Продавец вправе: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Покупателя исполнения условий Договора;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текущий или капитальный ремонт объекта по использованию ВИЭ, в том числе с заменой основного генерирующего оборудования, при условии, что суммарная установленная мощность генерирующего оборудования объекта по использованию ВИЭ, указанная в Договоре, не будет увеличена;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уступать свои существующие и будущие права и требования к Покупателю, возникающие из Договора, с уведомлением Покупателя до заключения соответствующего договора уступки прав требования. При этом, уступка прав и требований предусмотренных настоящим подпунктом осуществляется после внесения Уполномоченным органом соответствующих изменений в Перечень энергопроизводящих организаций использующих ВИЭ с предоставлением Стороной, принимающей права и требования по настоящему Договору, финансового обеспечения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настоящего Договора, а также с заключением соответствующего соглашения между Покупателем, Продавцом и Стороной, принимающей права и требования по настоящему Договору;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полностью уступать свои права и обязанности по Договору третьему лицу в случае отчуждения объекта по использованию ВИЭ этому же лицу. В этом случае права и обязанности по Договору переходят к третьему лицу одновременно с правами на объект по использованию ВИЭ.";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случае нарушения Продавцом сроков предоставления копии уведомления о начале строительно-монтажных работ объекта по использованию ВИЭ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Договора более чем на 6 месяцев, Покупатель удерживает 30% от суммы финансового обеспечения исполнения условий Договора в порядке, установленном пунктом 98 Правил, о чем письменно уведомляет Продавца.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нарушения Продавцом сроков предоставления копии акта приемки объекта в эксплуатацию по использованию ВИЭ в соответствии с частью первой подпункта 17) пункта 11 настоящего Договора Покупатель удерживает 100% от суммы финансового обеспечения исполнения условий Договора в порядке, установленном пунктом 98 Правил, о чем письменно уведомляет Продавца. При этом в случае удержания части финансового обеспечения исполнения условий Договора в соответствии с пунктом15 настоящего Договора удерживает 70% суммы финансового обеспечения исполнения условий Договора в порядке, установленном пунктом 98 Правил.";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19-1 следующего содержания: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Покупатель не несет ответственности за отклонение фактического значения коэффициента использования установленной мощности от прогнозного, а также за действия третьих лиц включая, но не ограничиваясь, связанных с диспетчеризацией, передачей и распределением электрической энергии.";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6-1 следующего содержания: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Действия Сторон в случае привлечения Продавцом займа в финансовых организациях для строительства объекта по использованию ВИЭ.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В случае если Продавец привлекает финансирование на строительство объекта по использованию ВИЭ в финансовых организациях под залог денежных поступлений по настоящему Договору, Продавец направляет Покупателю соответствующее уведомление о залоге денежных поступлений с указанием срока действия данного уведомления.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23-2. Предоставление Продавцом Покупателю уведомления о залоге денежных поступлений, выражает безотзывное и безусловное согласие Продавца на осуществление Покупателем следующих действий в отношении настоящего Договора: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Покупателем платежей, причитающихся Продавцу, в пользу финансовой организации, при получении от нее соответствующего требования (в пределах ежемесячных платежей). Каждый платеж в пользу финансовой организации считается надлежащим исполнением денежного обязательства Покупателя перед Продавцом по настоящему Договору.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замены Продавца при поступлении Покупателю требования от финансовой организации, о необходимости такой замены. Осуществление замены Продавца по требованию финансовой организации осуществляется после внесения соответствующих изменений Уполномоченным органом в Перечень энергопроизводящих организаций, использующих возобновляемые источники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Покупателем информации в финансовую организацию о случаях неисполнения обязательств Продавцом перед Покупателем по настоящему Договору, которые могут привести к прекращению или приостановлению его действия.";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Все споры, связанные с заключением, действительностью, исполнением, изменением, приостановлением, и расторжением настоящего Договора, а также иным образом связанные с настоящим Договором, подлежат рассмотрению в государственном суде по месту нахождения Покупателя, за исключением случаев, когда истец принимает решение рассматривать споры в Международном арбитражном центре Международного финансового центра "Астана" согласно пункту 104-1 Правил.";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Договор и аукционная цена, указанная в нем, прекращают свое действие по истечении пятнадцати лет начиная с даты начала комплексного испытания электроустановок объекта по использованию ВИЭ, при котором выработанная электроэнергия была выдана в электрические сети энергопередающей организации либо со дня, следующего за днем истечения срока, предусмотренного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Договора в зависимости от того, что наступит ранее.";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изложить в следующей редакции: 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нарушения Продавцом срока ввода в эксплуатацию объекта по использованию ВИЭ, предусмотренного подпунктом 17) пункта 11 Договора;";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Договор заключен в городе Нур-Султан, подписан обеими Сторонами и зарегистрирован Покупателем в Реестре заключенных договоров "___" ________ 20 ____ года № ____.";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расчетно-финансовым центром условным потребителям электрической энергии, произведенной объектами по использованию возобновляемых источников энергии, утвержденном указанным приказом: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Настоящий договор заключен в городе Нур-Султан и зарегистрирован Продавцом в реестре заключенных договоров "___" _______ 20 ___ года № ____.";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расчетно-финансовым центром квалифицированным условным потребителям электрической энергии, произведенной энергопроизводящими организациями, использующими возобновляемые источники энергии, утвержденном указанным приказом: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Договор заключен в городе Нур-Султан и зарегистрирован Продавцом, в реестре заключенных договоров "___" ________ 20 ____ года № ____.".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