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3812" w14:textId="bf93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августа 2019 года № 459. Зарегистрирован в Министерстве юстиции Республики Казахстан 28 августа 2019 года № 19299.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11426, опубликован 9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по выплате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дезадаптация – нарушение взаимодействия личности с социальной средой;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депривация – ограничение и (или) лишение возможности самостоятельного удовлетворения лицом (семьей) основных жизненных потребностей";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(далее – консультант)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отдельных категорий занятых лиц, определенных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трудоспособное лицо (трудоспособный член семьи) – лицо или член семьи в возрасте с шестнадцати лет до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за исключением лиц с инвалидностью первой или второй группы и (или) лиц, имеющих заболевания, при которых может устанавливаться срок временной нетрудоспособности более двух месяцев;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среднедушевой доход – доля совокупного дохода семьи, приходящаяся на каждого члена семьи в месяц;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совокупный доход – сумма видов доходов, учитываемых при назначении адресной социальной помощи;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 для использования при заключении социального контракта;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Законом о занятости населения осуществляемые в порядке, установленном законодательством Республики Казахстан о занятости населения;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семья – круг лиц, проживающих совместно, объединяющих полностью или частично свои доходы и имущество, совместно потребляющих товары, услуги и зарегистрированных в пределах одного населенного пункта;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план помощи семье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 (далее – уполномоченный орган);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 в Реестре государственной регистрации нормативных правовых актов № 5562);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районная (городская)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за № 13867) (далее – приказ № 482);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региональная комиссия по вопросам занятости населения – комиссия, осуществляющая координацию деятельности государственных органов и других организаций, расположенных на территории области (города республиканского значения, столицы), по вопросам реализации мер содействия занятости населения и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населения, утвержденному приказом № 482;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адресная социальная помощь (далее – адресная социальная помощь)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в виде безусловной или обусловленной денежной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члены семьи, которые имеют право на получение адресной социальной помощи,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 или семья, претендующие на получение адресной социальной помощи, для получения информации о порядке назначения адресной социальной помощи обращается в Центр по месту жительства, а в случае отсутствия Центра по месту жительства – к акиму поселка, села, сельского округа (далее – аким).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регистрации по месту постоянного проживания место жительства подтверждается регистрацией по месту временного пребывания (проживания) в течение шести месяцев, предшествующих дате обращения за назначением адресной социальной помощи, в пределах одного населенного пункта, за исключением: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чрезвычайных ситуаций;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трудной жизненной ситуации по следующим основаниям: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подпунктами 1) и 2) части второй настоящего пункта, Центр либо аким в целях назначения адресной социальной помощи содействует временной регистрации заявителя в Центре социальной адаптации для лиц, не имеющих определенного места жительства.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обращения лица или семьи с ним проводится консультирование, в ходе которого ему: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предоставляется информация: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получения безусловной и обусловленной денежной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участия в активных мерах содействия занятости и (или) в программах социальной адаптации;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заключения социального контракта, обязательствах сторон, участвующих в социальном контракте, и условиях расторжения социального контракта;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уменьшения размеров и (или) приостановления адресной социальной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сведений, запрашиваемых из соответствующих информационных систем государственных органов и организаций;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представления документов, подтверждающих сведения, отсутствующие в соответствующих информационных системах государственных органов и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предварительный расчет среднедушевого дохода лица или семьи и размера адресной социальной помощи.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Центрах проводится консультантами, в случае обращения лица к акиму – акимами и (или) ассистентами.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консультирования, лицо или семья (далее – заявитель) от себя лично или от имени семьи обращается с заявлением на назначение адресной социальной помощи по форме согласно приложению 1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заявителю необходимо иметь при себе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а для оралманов – удостоверение оралмана – для идентификации.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заявлению от совместно проживающих трудоспособных членов семьи, вовлекаемых в активные меры содействия занятости, прилагается заявление на регистрацию в качестве лица, ищущего работу,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за  № 11342).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документов, подтверждающих сведения, отсутствующие в соответствующих информационных системах государственных органов и организаций, третьими лицами для назначения адресной социальной помощи осуществляется по нотариально удостоверенной доверенности лица, имеющего право на получение адресной социальной помощи.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копиях и подлинниках для сверки.";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удостоверяющих личность заявителя;";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 доходах (заработная плата, социальные выплаты, доходы от предпринимательской деятельности, от сдачи в аренду недвижимого и (или) движимого имущества, от продажи недвижимого и (или) движимого имущества);";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об алиментах и (или) о наличии задолженности по ним в течение трех месяцев подряд, предшествовавших кварталу обращения за назначением адресной социальной помощи;";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отсутствии сведений в информационных системах заявитель представляет документы, подтверждающие сведения, отсутствующие в соответствующих информационных системах государственных органов и организаций, а при отсутствии у заявителя такой возможности Центром по месту жительства, в сельской местности – акимом, оформляется письменный запрос в соответствующий государственный орган и (или) организацию.";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рассмотрении заявления заявителя аким или Центр: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сведений, полученных из информационных систем для назначения адресной социальной помощи, в письменном виде из соответствующих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сканирует документы, представленные из соответствующих государственных органов в письменном виде, а также документы, представленные заявителем в связи с отсутствием сведений в соответствующих информационных системах государственных органов и организаций. Электронные копии документов удостоверяются электронной цифровой подписью (далее – ЭЦП) акима или специалиста Центра.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сканирования документов – осуществляет копирование полученных документов. Бумажные копии документов удостоверяются подписью акима или специалиста Центра, после чего подлинники документов, полученных от заявителя, возвращаются ему вместе с отрывным талоном;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качество сканирования (копирования) и соответствие электронных и (или) бумажных копий документов подлинникам, полученным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Аким или Центр безотлагательно вручает расписку об отказе в приеме заявления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и (или) истечения срока действия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 информационных системах сведений, подтверждающих факт назначения, выплаты или подачи заявления на назначение адресной социальной помощи.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соответствия заявителя требованиям для назначения адресной социальной помощи: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в течение одного рабочего дня: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заявление в журнале регистрации заявлений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 заявителю отрывной талон к заявлению. При наличии доступа к информационным системам регистрирует заявления в электронном журнале регистрации заявлений на назначение адресной социальной помощи по форме согласно приложению 3 к настоящим Правилам;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пакет документов, включающий сведения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бумажном носителе (далее – пакет документов) или электронный пакет документов (далее – ЭПД) для назначения адресной социальной помощи и удостоверяет его своей подписью или посредством ЭЦП.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письменного запроса в государственные органы или организации срок формирования пакета документов или ЭПД продлевается до получения ответа на запрос, но не более тридцати календарных дней со дня направления письменного запроса,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заявления передает его и сформированный пакет документов участковой комиссии для обследования материального положения заявителя (семьи) и подготовки заключения участковой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не позднее трех рабочих дней со дня получения заключения участковой комиссии передает в Центр пакет документов заявителя с приложением заключения участковой комиссии;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 течение одного рабочего дня: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заявление в электроном журнале регистрации заявлений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 заявителю отрывной талон к заявлению;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регистрирует трудоспособных членов семьи, в соответствии с их заявлениями,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или ЭПД заявителя и удостоверяет его своей подписью или посредством ЭЦП.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письменного запроса в государственные органы или организации срок формирования пакета документов или ЭПД продлевается до получения ответа на запрос, но не более тридцати календарных дней со дня направления письменного запроса,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заявления передает его и сформированный пакет документов участковой комиссии для обследования материального положения заявителя (семьи) и подготовки заключения участковой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трех рабочих дней со дня поступления пакета документов от акима или Центра проводит обследование материального положения заявителя (семьи), по его результатам готовит заключение и передает его акиму или в Центр.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членами участковой комиссии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семьи, в проведении обследования фиксируется в протоколе, который подписывается большинством членов участковой комиссии.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сведений, представленных заявителем, а также изменения места жительства (в пределах одной административно-территориальной единицы), состава и доходов заявителя (семьи).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на основании полученных сведений (документов) из информационных систем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 в течение одного рабочего дня со дня их получения: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местные исполнительные органы района (города областного значения) с учетом особенностей регионов определяют домашний скот, птицу и земельный участок (земельную долю) как не дающие доход;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согласования назначения единовременной обусловленной денежной помощи направляет полученные сведения (документы) заявителя, на рассмотрение районной (городской) или региональной комиссии по вопросам занятости населения;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готовит электронный проект решения о назначении (изменении размера выплаты, отказе в назначении, прекращении выплаты) адресной социальной помощи (далее – проект решения)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в следующей редакции: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принятие решения о назначении (изменении размера выплаты, отказе в назначении, прекращении выплаты) адресной социальной помощи или отказе в ее назначении, о чем письменно, через Центр или акима, либо путем направления сообщения на абонентский номер в сетях сотовой связи уведомляет заявителя, а в случае отказа – с указанием его причин.";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в назначении адресной социальной помощи отказывается: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со среднедушевым доходом, превышающим черту бедности, установленную в областях, городах республиканского значения, столице;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трудоспособным членам семьи, которые отказались от участия в мерах содействия занятости, за исключением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лиц, осуществляющих уход за ребенком в возрасте до семи лет, ребенком-инвалидом, инвалидом первой или второй группы, престарелым, нуждающимся в постороннем уходе и помощи, а также лиц, имеющих заболевания, при которых может устанавливаться срок временной нетрудоспособности более двух месяцев;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предоставившим заведомо ложную информацию для назначения адресной социальной помощи.";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Размер адресной социальной помощи пересчитывается в случае изменения состава семьи и дохода со дня наступления указанных обстоятельств.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социальной помощи в течение десяти рабочих дней со дня наступления указанных обстоятельств информирует Центр, а в сельской местности - акима об обстоятельствах, которые служат основанием для изменения размера адресной социальной помощи или права на ее получение.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прекращается.";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наступления обстоятельств, являющихся основаниями для изменения вида адресной социальной помощи (безусловная или обусловленная денежная помощь), получатель в течении 10 календарных дней извещает Центр, а в сельской местности – акима, об их наступлении.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ранее назначенной адресной социальной помощи производится по месяц, в котором наступили обстоятельства, являющиеся основаниями для изменения вида адресной социальной помощи, включительно.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адресной социальной помощи с учетом наступивших обстоятельств осуществляется в порядке, установленном настоящими Правилами.";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изменения состава семьи и доходов размер безусловной денежной помощи пересчитывается с месяца подачи заявления на срок до конца периода назначенной выплаты.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назначение безусловной денежной помощи, изменение ее размера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Обусловленная денежная помощь оказывается в форме ежемесячных или единовременных денежных выплат,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в том числе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при условии его (их) участия в мерах содействия занятости и (или) при необходимости социальной адаптации.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назначается уполномоченным органом на период действия социального контракта (на двенадцать месяцев) с месяца обращения и выплачивается ежемесячно или единовременно за период, установленный в социальном контракте.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в соответствии с социальным контрактом производится единовременная выплата, устанавливается сроком не более трех месяцев.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обусловленная денежная помощь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использования обусловленной денежной помощи, выплаченной единовременно, определяется социальным контрактом, но не превышает три месяца.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единовременная выплата обусловленной денежной помощи возможна только при подтверждении целевого использования ранее выданных сумм.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в течение одного рабочего дня после истечения срока целевого использования единовременной выплаты, установленного социальным контрактом, уведомляет ассистента (консультанта) о целевом использовании единовременной обусловленной денежной помощи и представляет ему копии подтверждающих документов, а также их оригиналы для сверки.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нецелевого использования средств единовременной обусловленной денежной помощи в ходе ежемесячного мониторинга хода реализации социального контракта ассистент (консультант) в течение одного рабочего дня со дня обнаружения уведомляет Центр об указанном факте.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 уполномоченный орган принимают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Условием назначения обусловленной денежной помощи является: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контракта, где указываются обязательства сторон по участию в активных мерах содействия занятости и (или) в программах социальной адаптации;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трудоспособных членов малообеспеченной семьи в активных мерах содействия занятости и в программах социальной адаптации.";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Центр на основании пакета сведений (документов), полученных из информационных систем или представленных акимом: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одного рабочего дня со дня их получения определяет число незанятых трудоспособных членов семьи;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одного рабочего дня со дня их получения осуществляет регистрацию незанятых трудоспособных лиц и незанятых совместно проживающих трудоспособных членов семьи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со дня возникновения вакансий направляет уведомления зарегистрированным в качестве лиц, ищущих работу, трудоспособным лицам или трудоспособным членам семьи об имеющихся вакансиях (подходящей работе), оказывает им содействие в трудоустройстве, а также предоставляют услуги по социальной профессиональной ориентации и профессиональному обучению.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передается заявителю через акима и (или) посредством информационно-коммуникационных технологий и (или) абонентского устройства сети сотовой связи непосредственно зарегистрированным трудоспособным лицам или трудоспособным членам семьи;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одного рабочего дня со дня получения пакета документов заявителя, передает его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получения заключения участковой комиссии или документов с заключением участковой комиссии от акима, а также, при необходимости, рекомендации районной (городской) или региональной комиссии по вопросам занятости населения в течение трех рабочих дней составляет индивидуальный план, включающий меры занятости и социальной адаптации, и заключает социальный контракт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административные меры в случае их неисполнения;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одного рабочего дня со дня заключения социального контракта направляет электронный проект решения с приложением ЭПД,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контракт, в уполномоченный орган для назначения адресной социальной помощи.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от предложенной работы трудоспособных лиц, зарегистрированных в качестве лиц, ищущих работу или безработных, в связи с несоответствием их квалификации, уровня образования или с несоответствием транспортной доступности подходящей работы, Центр предлагает меры государственной поддержки в соответствии с законодательством о занятости населения.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трудоспособных лиц от подходящей работы либо от мер государственной поддержки в рамках активных мер содействия занятости, при прекращении без уважительной причины трудовой деятельности или участия в активных мерах содействия занятости, Центр и уполномоченный орган принимают меры, предусмотренные пунктами 28, 29, 30 настоящих Правил, в течение одного рабочего дня со дня отказа, а в иных случаях – со дня получения отчета консультанта о сопровождении социального контракта.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невыполнении обязательств, предусмотренных в социальном контракте, выявленных ассистентом (консультантом) в ходе ежемесячного мониторинга реализации социального контракта, Центр в течение одного рабочего дня со дня получения отчета консультанта о сопровождении социального контракта: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готовит заключение о нарушении обязательств социального контракта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проект решения об уменьшении размера обусловленной денежной помощи в течение месяца на 50% на оставшийся период действия социального контракта, за исключением детей до 18 лет, лиц,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 и одного из членов семьи, осуществляющего уход за ребенком в возрасте до семи лет;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электронный проект решения об уменьшении размера обусловленной денежной помощи, включая заключение о нарушении обязательств социального контракта, в уполномоченный орган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повторном выявлении невыполнения обязательств по социальному контракту, Центр в течение одного рабочего дня со дня получения отчета консультанта по социальной работе о сопровождении социального контракта: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заключение о нарушении социального контракта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прекращении обусловленной денежной помощи семье, за исключением детей до 18 лет, в том числе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возраста), и одного из членов семьи, осуществляющего уход за ребенком в возрасте до семи лет;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электронный проект решения о прекращении обусловленной денежной помощи семье, включая заключение о нарушении обязательств социального контракта, в уполномоченный орган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Уполномоченный орган принимает решение об уменьшении размера или о прекращении обусловленной денежной помощи семье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Мониторинг выполнения обязательств по социальному контракту проводится ежемесячно: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(городе) – консультантом;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– ассистентами.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обязательств по социальному контракту проводится в том числе на основании: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полученных из информационных систем о поступлении социальных платежей и о ходе оказания активных мер содействия занятости в АИС "Рынок труда";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представляемых трудоспособным членом семьи, подтверждающих целевое использование средств единовременной денежной помощи.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(консультант) в течение одного рабочего дня со дня обнаружения факта невыполнения обязательств по социальному контракту уведомляет об этом Центр. 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 уполномоченный орган принимают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Выплата адресной социальной помощи получателю осуществляется на основании решения уполномоченного органа в денежной форме за счет средств местных бюджетов.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решений о назначении адресной социальной помощи уполномоченный орган в течении одного рабочего дня обеспечивает включение назначенных сумм в платежную ведомость, которая представляется ежемесячно к 5 числу месяца, следующего за месяцем принятия решения, в органы казначейства на оплату.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образовавшиеся после формирования платежной ведомости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адресной социальной помощи осуществляется ежемесячно к 10 числу месяца, следующего за месяцем принятия решения о назначении адресной социальной помощи.";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В случае выявления фактов или сведений, указывающих на предоставление заявителем ложной информации и (или) недостоверных сведений с целью получения адресной социальной помощи, центр или аким в сельской местности в течение одного рабочего дня со дня выявления соответствующих фактов или сведений уведомляют об этом уполномоченный орган в письменной форме.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установления факта излишне выплаченных или необоснованно выплаченных сумм уполномоченный орган направляет получателю адресной социальной помощи письменное уведомление о возврате получателем адресной социальной помощи в добровольном порядке. Со дня направления уведомления выплата адресной социальной помощи приостанавливается.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возврата получателем адресной социальной помощи в добровольном порядке излишне выплаченных или необоснованно выплаченных ему сумм в полном объеме в течение месячного срока со дня направления получателю уведомления уполномоченный орган принимает меры по возврату излишне выплаченных или необоснованно выплаченных сумм в судебном порядке. Иск в суд подается по месту жительства получателя адресной социальной помощи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2" w:id="15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