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181e" w14:textId="c251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августа 2019 года № 461. Зарегистрирован в Министерстве юстиции Республики Казахстан 27 августа 2019 года № 19289. Утратил силу приказом Министра труда и социальной защиты населения РК от 13.12.2024 № 461.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13.12.2024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6), 11), 16),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Республики Казахстан Жилкибаева Е.Ж.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461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