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ba22" w14:textId="561b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августа 2019 года № 131. Зарегистрировано в Министерстве юстиции Республики Казахстан 19 августа 2019 года № 19260. Утратило силу постановлением Правления Агентства Республики Казахстан по регулированию и развитию финансового рынка от 20 апреля 2026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 о банках)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банки, дочерние организации банков или банковских холдингов приобретают акции юридических лиц при их соответствии следующим требованиям: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 - нерезидентов Республики Казахстан, находящиеся в свободном обращении на международных фондовых биржах, указанных в Списке международных фондовых бирж согласно приложению 1 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лиц, признаваемых организациями-резидентами Республики Казахстан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 Закона Республики Казахстан от 2 июля 2003 года "О рынке ценных бумаг", включенные в официальный список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 - резидентов Республики Казахстан, находящиеся в представительском списке индекса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 - резидентов Республики Казахстан, включенные в официальный список фондовой биржи, и (или) акции юридических лиц - резидентов Республики Казахстан, допущенные к публичным торгам на фондовой бирже, функционирующей на территории Международного финансового центра "Астана";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банки, дочерние организации банков или банковских холдингов приобретают доли участия в уставном капитале юридических лиц,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о банках;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дочерние организации банков или банковских холдингов приобретают акции юридических лиц, осуществляющих депозитарную деятельность или деятельность по организации торгов на рынке ценных бумаг;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 совокупной стоимости долей участия банка в уставном капитале либо акций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о банках, составляет не более 50 (пятидесяти) процентов размера собственного капитала банка.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Правления Агентства РК по регулированию и развитию финансового рынка от 23.11.2020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 интернет-ресурсе Национального Банка Республики Казахстан после его официального опубликования;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 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131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международных фондовых бирж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Фондовая биржа Австралии (Australian Stock Exchange).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Австрийская фондовая биржа (Wiener bourse AG).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Фондовая биржа США (National Association of Securities Dealers Automated Quotation, NASDAQ).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Американская фондовая биржа (American Stock Exchange).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Европейская фондовая биржа "Евронекст" в Амстердаме (Euronext Amsterdam).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Биржа Международного финансового центра "Астана" (Astana International Exchange, AIX).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Фондовая биржа Афин (Athens Exchange).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Бомбейская фондовая биржа (The Bombay Stock Exchange Limited, BSE).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Бразильская фондовая биржа (Bovespa).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фондовая биржа "Евронекст" в Брюсселе (Euronext Brussels).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Варшавская фондовая биржа (Warsaw Stock Exchange).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Гонконгская фондовая биржа (Hong Kong Exchanges and Clearing).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Фондовая биржа Джакарты (Jakarta Stock Exchange).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Фондовая биржа Новой Зеландии (New Zealand Exchange).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Ирландская фондовая биржа (Irish Stock Exchange).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Объединенная фондовая биржа Испании (ВМЕ Spanish Exchanges).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Итальянская фондовая биржа (Borsa Italiana SPA).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Фондовая биржа Йоханнесбурга (Южная Африка) (JSE Securities Exchange South Africa).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Фондовая биржа Копенгагена (Copenhagen Stock Exchange).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Объединенная фондовая биржа, в состав которой входят биржи Стокгольма, Хельсинки, Таллина и Риги (Hex Integrated Markets Ltd.).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Европейская фондовая биржа "Евронекст" в Лиссабоне (Euronext Lisbon).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Лондонская фондовая биржа (London Stock Exchange).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Фондовая биржа Люксембурга (Bourse de Luxembourg).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Малазийская фондовая биржа (Bursa Malaysia).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Фондовая биржа Мальты (Malta Stock Exchange).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Мексиканская фондовая биржа (Bolsa Mexicana de Valores, BMV).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Фондовая биржа Монреаля (Bourse de Montreal).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Немецкая фондовая биржа (Deutsche bourse AG).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Нью-Йоркская фондовая биржа (New York Stock Exchange).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Южнокорейская фондовая биржа (Korea Stock Exchange).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Фондовая биржа Осаки (Osaka Securities Exchange).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Фондовая биржа Осло (Oslo bourse).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Европейская фондовая биржа "Евронекст" в Париже (Euronext Paris).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Фондовая биржа Российской Федерации (ОАО ММВБ-РТС).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Сингапурская фондовая биржа (Singapore Exchange).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Стамбульская фондовая биржа (Istanbul Stock Exchange).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Стокгольмская фондовая биржа (Stockholm Exchange).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Токийская фондовая биржа (Tokyo Stock Exchange).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Фондовая биржа Торонто (Toronto Stock Exchange).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Индийская фондовая биржа (Delhi Stock Exchange).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Национальная фондовая биржа Индии (National Stock Exchange of India Limited).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Филиппинская фондовая биржа (Philippine Stock Exchange).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Франкфуртская фондовая биржа (Frankfurt Stock Exchange).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Шанхайская фондовая биржа (Shanghai Stock Exchange).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Фондовая биржа Швейцарии (SWX Swiss Exchange).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Шэньчженьская фондовая биржа (Shenchzhen Stock Exchange).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2019 года № 131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84 "Об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лиц" (зарегистрировано в Реестре государственной регистрации нормативных правовых актов под № 7504, опубликовано 24 мая 2012 года в газете "Казахстанская правда" № 150-151 (26969-26970).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6 "О внесении изменения и дополнения в постановление Правления Национального Банка Республики Казахстан  от 24 февраля 2012 года № 84 "Об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лиц" (зарегистрировано в Реестре государственной регистрации нормативных правовых актов под № 8357, опубликовано 6 июня 2013 года в газете "Юридическая газета" № 82 (2457).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официального списка ценных бумаг фондовой биржи, в которые вносятся изменения, утвержденного постановлением Правления Национального Банка Республики Казахстан от 24 декабря 2014 года № 244 "О внесении изменений в некоторые нормативные правовые акты Республики Казахстан по вопросам официального списка ценных бумаг фондовой биржи" (зарегистрировано в Реестре государственной регистрации нормативных правовых актов под № 10339, опубликовано 18 марта 2015 года в информационно-правовой системе "Әділет").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рынка ценных бумаг, в которые вносятся изменения, утвержденного постановлением Правления Национального Банка Республики Казахстан от 20 октября 2015 года № 195 "О внесении изменений в некоторые нормативные правовые акты Республики Казахстан по вопросам рынка ценных бумаг" (зарегистрировано в Реестре государственной регистрации нормативных правовых актов под № 12338, опубликовано 22 декабря 2015 года в информационно-правовой системе "Әділет").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28 января 2016 года № 12 "О внесении изменений и дополнений в некоторые нормативные правовые акты Республики Казахстан по вопросам финансового рынка и финансовых организаций" (зарегистрировано в Реестре государственной регистрации нормативных правовых актов под № 13308, опубликовано 14 марта 2016 года в информационно-правовой системе "Әділет").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рынка ценных бумаг, в которые вносятся изменения, утвержденного постановлением Правления Национального Банка Республики Казахстан от 27 марта 2017 года № 54 "Об утверждении Требований к эмитентам и их ценным бумагам, допускаемым (допущенным) к обращению на фондовой бирже,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бумаг" (зарегистрировано в Реестре государственной регистрации нормативных правовых актов под № 15175, опубликовано 14 июня 2017 года в Эталонном контрольном банке нормативных правовых актов Республики Казахстан).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