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c4b5" w14:textId="cc1c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июля 2019 года № 570. Зарегистрирован в Министерстве юстиции Республики Казахстан 2 августа 2019 года № 19181.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апреля 2019 года "О специальных экономических и индустриальных зонах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за № 16588, опубликован 14 марта 2018 года в Эталонном контрольном банке нормативных правовых актов Республики Казахстан)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Специальная экономическая зона "TURKISTAN":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ввод в эксплуатацию мест размещения туристов, санаторных и оздоровительных объектов при соблюдении следующих условий: строящиеся и вводимые в эксплуатацию объекты не связаны с игорным бизнесом; строительство и ввод в эксплуатацию осуществляются в соответствии с проектно-сметной документацией;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объектов инфраструктуры, административного и жилого комплексов в соответствии с проектно-сметной документацией;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больниц, поликлиник, школ, детских садов, музеев, театров, высших и средних учебных заведений, библиотек, дворцов школьников, спортивных комплексов в соответствии с проектно-сметной документацией;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 ввод в эксплуатацию объектов производства и переработки в соответствии с проектно-сметной документацией;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строительных материалов;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прочей не металлической минеральной продукции;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 " 2019 года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 "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142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708 Кодекса Республики Казахстан от 25 декабря 2017 года "О налогах и других обязательных платежах в бюджет" (Налоговый кодекс) и определяют порядок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 (далее – перечень ПВД).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управляющая компания специальной экономической зоны – юридическое лицо, создаваемое или определяемое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экономических и индустриальных зонах"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"Об инновационном кластере "Парк инновационных технологий"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функционирования специальной экономической зоны;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приоритетные виды деятельности – виды деятельности, определяемые уполномоченным органом, на которые распространяется специальный правовой режим специальной экономической зоны (далее – ПВД).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– постоянно действующая комиссия, осуществляющая рассмотрение заявлений управляющих компаний и потенциальных участников специальных экономических зон о включении видов деятельности, не предусмотренных таким перечнем или не соответствующих целям создания специальной экономической зоны, в перечень приоритетных видов деятельности;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лицо, подающее заявление в управляющую компанию специальной экономической зоны на осуществление приоритетных или вспомогательных видов деятельности;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об осуществлении деятельности – договор, заключаемый между участником или несколькими участниками специальной экономической зоны и управляющей компанией специальной экономической зоны, устанавливающий условия осуществления деятельности на территории специальной экономической зоны и (или) в их правовом режиме, права, обязанности и ответственность сторон.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ПВД в перечень ПВД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Потенциальный участник специальной экономической зоны или управляющая компания специальной экономической зоны вправе обратиться в уполномоченный орган с заявлением о включении вида деятельности в перечень ПВД.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включении вида деятельности в перечень ПВД выносится уполномоченным органом на рассмотрение специальной комиссии в течение пяти рабочих дней с момента поступления такого заявления в уполномоченный орган.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Специальная комиссия осуществляет свою деятельность в пределах полномочий, установленных законодательством Республики Казахстан и положением о специальной комиссии.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Специальная комиссия образуется из представителей, имеющих право голоса: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(председательствующий);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уполномоченного органа в области налоговой политики;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уполномоченного органа по предпринимательству;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уполномоченного государственного органа, осуществляющего руководство в сфере обеспечения поступлений налогов и других обязательных платежей в бюджет;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центрального уполномоченного органа по государственному планированию;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центрального уполномоченного органа по бюджетному планированию;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Национальной палаты предпринимателей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специальной комиссии могут также привлекаться иные заинтересованные лица, не имеющие право голоса.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специальной комиссии считается правомочным при участии всех членов, имеющих право голоса.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включении вида деятельности, не предусмотренного перечнем приоритетных видов деятельности, в перечень приоритетных видов деятельности принимается специальной комиссией большинством голосов путем голосования.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решающим является голос председательствующего.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основе положительного решения специальной комиссии: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утверждает включение дополнительного вида деятельности в перечень приоритетных видов деятельности;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управляющая компания специальной экономической зоны заключает с заявителем договор об осуществлении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основе отрицательного решения специальной комиссии, уполномоченный орган возвращает такое заявление заявителю в течение пяти рабочих дней со дня вынесения отрицательного решения.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Отклонение предложения не является препятствием для повторного обращения в уполномоченный орган. 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